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7461552B"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F2C62">
        <w:rPr>
          <w:rFonts w:cs="Arial"/>
          <w:sz w:val="24"/>
          <w:szCs w:val="24"/>
        </w:rPr>
        <w:t xml:space="preserve">November </w:t>
      </w:r>
      <w:r w:rsidR="00D35D5F">
        <w:rPr>
          <w:rFonts w:cs="Arial"/>
          <w:sz w:val="24"/>
          <w:szCs w:val="24"/>
        </w:rPr>
        <w:t>16</w:t>
      </w:r>
      <w:r w:rsidR="00660189">
        <w:rPr>
          <w:rFonts w:cs="Arial"/>
          <w:sz w:val="24"/>
          <w:szCs w:val="24"/>
        </w:rPr>
        <w:t xml:space="preserve"> - </w:t>
      </w:r>
      <w:r w:rsidR="00D35D5F">
        <w:rPr>
          <w:rFonts w:cs="Arial"/>
          <w:sz w:val="24"/>
          <w:szCs w:val="24"/>
        </w:rPr>
        <w:t>23</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54D4A662" w:rsidR="00A659FB" w:rsidRPr="00A400E2" w:rsidRDefault="00E24C1C" w:rsidP="00E24C1C">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76996">
        <w:rPr>
          <w:rFonts w:ascii="Arial" w:hAnsi="Arial" w:cs="Arial"/>
          <w:sz w:val="22"/>
          <w:szCs w:val="22"/>
        </w:rPr>
        <w:t>Suzanne Tessier in honor of all November birthdays</w:t>
      </w:r>
      <w:r>
        <w:rPr>
          <w:rFonts w:ascii="Arial" w:hAnsi="Arial" w:cs="Arial"/>
          <w:sz w:val="22"/>
          <w:szCs w:val="22"/>
        </w:rPr>
        <w:t xml:space="preserve">. </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61035257"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D35D5F">
        <w:rPr>
          <w:rFonts w:ascii="Arial" w:hAnsi="Arial" w:cs="Arial"/>
          <w:sz w:val="22"/>
          <w:szCs w:val="22"/>
        </w:rPr>
        <w:t xml:space="preserve">– 605 Kids sing </w:t>
      </w:r>
    </w:p>
    <w:p w14:paraId="14170527" w14:textId="6E7BD311" w:rsidR="003D0F50" w:rsidRDefault="003D0F50" w:rsidP="00126FC1">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 xml:space="preserve">Leadership team meeting </w:t>
      </w:r>
    </w:p>
    <w:p w14:paraId="30901CED" w14:textId="77777777" w:rsidR="009956A7" w:rsidRDefault="009956A7" w:rsidP="009956A7">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1B278E96"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1B539DF2" w14:textId="01B997A1" w:rsidR="00D35D5F" w:rsidRDefault="00D35D5F" w:rsidP="00A659FB">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D35D5F">
        <w:rPr>
          <w:rFonts w:ascii="Arial" w:hAnsi="Arial" w:cs="Arial"/>
          <w:bCs/>
          <w:sz w:val="22"/>
          <w:szCs w:val="22"/>
        </w:rPr>
        <w:t>9:</w:t>
      </w:r>
      <w:r>
        <w:rPr>
          <w:rFonts w:ascii="Arial" w:hAnsi="Arial" w:cs="Arial"/>
          <w:sz w:val="22"/>
          <w:szCs w:val="22"/>
        </w:rPr>
        <w:t>00 AM</w:t>
      </w:r>
      <w:r>
        <w:rPr>
          <w:rFonts w:ascii="Arial" w:hAnsi="Arial" w:cs="Arial"/>
          <w:sz w:val="22"/>
          <w:szCs w:val="22"/>
        </w:rPr>
        <w:tab/>
        <w:t>-</w:t>
      </w:r>
      <w:r>
        <w:rPr>
          <w:rFonts w:ascii="Arial" w:hAnsi="Arial" w:cs="Arial"/>
          <w:sz w:val="22"/>
          <w:szCs w:val="22"/>
        </w:rPr>
        <w:tab/>
        <w:t>Wesley Hall in use</w:t>
      </w:r>
    </w:p>
    <w:p w14:paraId="222C730D" w14:textId="166EE349"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3694E1A1" w14:textId="360B715A" w:rsidR="00673927" w:rsidRDefault="00673927"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r>
      <w:r w:rsidR="00D35D5F">
        <w:rPr>
          <w:rFonts w:ascii="Arial" w:hAnsi="Arial" w:cs="Arial"/>
          <w:sz w:val="22"/>
          <w:szCs w:val="22"/>
        </w:rPr>
        <w:t>4 - 6</w:t>
      </w:r>
      <w:r>
        <w:rPr>
          <w:rFonts w:ascii="Arial" w:hAnsi="Arial" w:cs="Arial"/>
          <w:sz w:val="22"/>
          <w:szCs w:val="22"/>
        </w:rPr>
        <w:t xml:space="preserve"> PM</w:t>
      </w:r>
      <w:r>
        <w:rPr>
          <w:rFonts w:ascii="Arial" w:hAnsi="Arial" w:cs="Arial"/>
          <w:sz w:val="22"/>
          <w:szCs w:val="22"/>
        </w:rPr>
        <w:tab/>
        <w:t>-</w:t>
      </w:r>
      <w:r>
        <w:rPr>
          <w:rFonts w:ascii="Arial" w:hAnsi="Arial" w:cs="Arial"/>
          <w:sz w:val="22"/>
          <w:szCs w:val="22"/>
        </w:rPr>
        <w:tab/>
      </w:r>
      <w:r w:rsidR="00D35D5F">
        <w:rPr>
          <w:rFonts w:ascii="Arial" w:hAnsi="Arial" w:cs="Arial"/>
          <w:sz w:val="22"/>
          <w:szCs w:val="22"/>
        </w:rPr>
        <w:t xml:space="preserve">Loads of Love </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25881B15" w14:textId="767D0CD8" w:rsidR="00836A57" w:rsidRPr="00836A57" w:rsidRDefault="00836A57" w:rsidP="00126FC1">
      <w:pPr>
        <w:tabs>
          <w:tab w:val="right" w:pos="1620"/>
          <w:tab w:val="left" w:pos="1800"/>
          <w:tab w:val="left" w:pos="1980"/>
        </w:tabs>
        <w:ind w:left="-90"/>
        <w:rPr>
          <w:rStyle w:val="WinCalendarBLANKCELLSTYLE2"/>
          <w:rFonts w:ascii="Arial" w:hAnsi="Arial" w:cs="Arial"/>
          <w:sz w:val="22"/>
          <w:szCs w:val="22"/>
        </w:rPr>
      </w:pPr>
      <w:r w:rsidRPr="00836A57">
        <w:rPr>
          <w:rStyle w:val="WinCalendarBLANKCELLSTYLE2"/>
          <w:rFonts w:ascii="Arial" w:hAnsi="Arial" w:cs="Arial"/>
          <w:sz w:val="22"/>
          <w:szCs w:val="22"/>
        </w:rPr>
        <w:tab/>
      </w:r>
      <w:r w:rsidRPr="00836A57">
        <w:rPr>
          <w:rStyle w:val="WinCalendarBLANKCELLSTYLE2"/>
          <w:rFonts w:ascii="Arial" w:hAnsi="Arial" w:cs="Arial"/>
          <w:sz w:val="22"/>
          <w:szCs w:val="22"/>
        </w:rPr>
        <w:tab/>
        <w:t>- REMINDER information due in the church office</w:t>
      </w:r>
    </w:p>
    <w:p w14:paraId="709136EF" w14:textId="77777777" w:rsidR="009956A7" w:rsidRDefault="00126FC1"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009956A7" w:rsidRPr="00A76FD9">
        <w:rPr>
          <w:rStyle w:val="WinCalendarBLANKCELLSTYLE2"/>
          <w:rFonts w:ascii="Arial" w:hAnsi="Arial" w:cs="Arial"/>
          <w:sz w:val="22"/>
          <w:szCs w:val="22"/>
        </w:rPr>
        <w:t>4:50 PM</w:t>
      </w:r>
      <w:r w:rsidR="009956A7" w:rsidRPr="00A76FD9">
        <w:rPr>
          <w:rStyle w:val="WinCalendarBLANKCELLSTYLE2"/>
          <w:rFonts w:ascii="Arial" w:hAnsi="Arial" w:cs="Arial"/>
          <w:sz w:val="22"/>
          <w:szCs w:val="22"/>
        </w:rPr>
        <w:tab/>
        <w:t>-</w:t>
      </w:r>
      <w:r w:rsidR="009956A7" w:rsidRPr="00A76FD9">
        <w:rPr>
          <w:rStyle w:val="WinCalendarBLANKCELLSTYLE2"/>
          <w:rFonts w:ascii="Arial" w:hAnsi="Arial" w:cs="Arial"/>
          <w:sz w:val="22"/>
          <w:szCs w:val="22"/>
        </w:rPr>
        <w:tab/>
        <w:t>Youth Bells</w:t>
      </w:r>
      <w:r w:rsidR="009956A7">
        <w:rPr>
          <w:rStyle w:val="WinCalendarBLANKCELLSTYLE2"/>
          <w:rFonts w:ascii="Arial" w:hAnsi="Arial" w:cs="Arial"/>
          <w:sz w:val="22"/>
          <w:szCs w:val="22"/>
        </w:rPr>
        <w:t>, (3</w:t>
      </w:r>
      <w:r w:rsidR="009956A7" w:rsidRPr="00A76FD9">
        <w:rPr>
          <w:rStyle w:val="WinCalendarBLANKCELLSTYLE2"/>
          <w:rFonts w:ascii="Arial" w:hAnsi="Arial" w:cs="Arial"/>
          <w:sz w:val="22"/>
          <w:szCs w:val="22"/>
          <w:vertAlign w:val="superscript"/>
        </w:rPr>
        <w:t>rd</w:t>
      </w:r>
      <w:r w:rsidR="009956A7">
        <w:rPr>
          <w:rStyle w:val="WinCalendarBLANKCELLSTYLE2"/>
          <w:rFonts w:ascii="Arial" w:hAnsi="Arial" w:cs="Arial"/>
          <w:sz w:val="22"/>
          <w:szCs w:val="22"/>
        </w:rPr>
        <w:t xml:space="preserve"> grade &amp; up) room 207</w:t>
      </w:r>
    </w:p>
    <w:p w14:paraId="0DF56178" w14:textId="77777777" w:rsidR="009956A7" w:rsidRPr="00A76FD9"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9A8E8C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FF6C5E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912FDD1"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28A01F1B"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21D62308" w14:textId="77777777" w:rsidR="009956A7" w:rsidRPr="00A400E2" w:rsidRDefault="009956A7" w:rsidP="009956A7">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2F0AA3AD" w:rsidR="00126FC1" w:rsidRDefault="00126FC1" w:rsidP="009956A7">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7DCA54E9"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476D88">
        <w:rPr>
          <w:rStyle w:val="WinCalendarBLANKCELLSTYLE2"/>
          <w:rFonts w:ascii="Arial" w:hAnsi="Arial" w:cs="Arial"/>
          <w:sz w:val="22"/>
          <w:szCs w:val="22"/>
        </w:rPr>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907092A" w14:textId="77777777" w:rsidR="00440CE1" w:rsidRDefault="00440CE1" w:rsidP="00440CE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6:30 PM</w:t>
      </w:r>
      <w:r>
        <w:rPr>
          <w:rFonts w:ascii="Arial" w:hAnsi="Arial" w:cs="Arial"/>
          <w:sz w:val="22"/>
          <w:szCs w:val="22"/>
        </w:rPr>
        <w:tab/>
        <w:t>-</w:t>
      </w:r>
      <w:r>
        <w:rPr>
          <w:rFonts w:ascii="Arial" w:hAnsi="Arial" w:cs="Arial"/>
          <w:sz w:val="22"/>
          <w:szCs w:val="22"/>
        </w:rPr>
        <w:tab/>
        <w:t>Women’s Night Out</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0658A9BF"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454C2DD1" w:rsidR="00126FC1" w:rsidRDefault="003134F1" w:rsidP="00126FC1">
      <w:pPr>
        <w:tabs>
          <w:tab w:val="right" w:pos="8730"/>
        </w:tabs>
        <w:rPr>
          <w:rFonts w:ascii="Arial" w:hAnsi="Arial" w:cs="Arial"/>
          <w:sz w:val="24"/>
          <w:szCs w:val="24"/>
        </w:rPr>
      </w:pPr>
      <w:r>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2D390FFC" w:rsidR="004920B9" w:rsidRPr="009C20EE" w:rsidRDefault="00341550"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November </w:t>
      </w:r>
      <w:r w:rsidR="00D35D5F">
        <w:rPr>
          <w:rFonts w:ascii="Arial" w:hAnsi="Arial" w:cs="Arial"/>
          <w:sz w:val="22"/>
          <w:szCs w:val="22"/>
        </w:rPr>
        <w:t>16</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1E25474" w14:textId="77777777" w:rsidR="00247331" w:rsidRPr="00474390" w:rsidRDefault="00247331" w:rsidP="00FE2DEB">
      <w:pPr>
        <w:tabs>
          <w:tab w:val="left" w:pos="360"/>
          <w:tab w:val="right" w:pos="8730"/>
        </w:tabs>
        <w:ind w:left="90"/>
        <w:rPr>
          <w:rFonts w:ascii="Arial" w:hAnsi="Arial" w:cs="Arial"/>
          <w:b/>
          <w:bCs/>
          <w:sz w:val="10"/>
          <w:szCs w:val="10"/>
        </w:rPr>
      </w:pPr>
    </w:p>
    <w:p w14:paraId="3E86EB05" w14:textId="77777777" w:rsidR="00285C89" w:rsidRDefault="004920B9" w:rsidP="00285C89">
      <w:pPr>
        <w:tabs>
          <w:tab w:val="left" w:pos="360"/>
          <w:tab w:val="right" w:pos="8730"/>
        </w:tabs>
        <w:ind w:left="90"/>
        <w:rPr>
          <w:rFonts w:ascii="Arial" w:hAnsi="Arial" w:cs="Arial"/>
          <w:b/>
          <w:bCs/>
          <w:sz w:val="24"/>
          <w:szCs w:val="24"/>
        </w:rPr>
      </w:pPr>
      <w:r>
        <w:rPr>
          <w:rFonts w:ascii="Arial" w:hAnsi="Arial" w:cs="Arial"/>
          <w:b/>
          <w:bCs/>
          <w:sz w:val="24"/>
          <w:szCs w:val="24"/>
        </w:rPr>
        <w:tab/>
      </w:r>
      <w:bookmarkEnd w:id="1"/>
    </w:p>
    <w:p w14:paraId="0BDFB3B6" w14:textId="08B7A191" w:rsidR="00285C89" w:rsidRPr="00A659FB" w:rsidRDefault="00285C89" w:rsidP="00374C83">
      <w:pPr>
        <w:tabs>
          <w:tab w:val="left" w:pos="360"/>
          <w:tab w:val="right" w:pos="8730"/>
        </w:tabs>
        <w:ind w:left="90"/>
        <w:rPr>
          <w:rFonts w:ascii="Arial" w:hAnsi="Arial" w:cs="Arial"/>
          <w:sz w:val="24"/>
          <w:szCs w:val="24"/>
        </w:rPr>
      </w:pPr>
      <w:r>
        <w:rPr>
          <w:rFonts w:ascii="Arial" w:hAnsi="Arial" w:cs="Arial"/>
          <w:b/>
          <w:bCs/>
          <w:sz w:val="24"/>
          <w:szCs w:val="24"/>
        </w:rPr>
        <w:tab/>
      </w:r>
      <w:r w:rsidRPr="00A659FB">
        <w:rPr>
          <w:rFonts w:ascii="Arial" w:hAnsi="Arial" w:cs="Arial"/>
          <w:b/>
          <w:bCs/>
          <w:sz w:val="24"/>
          <w:szCs w:val="24"/>
        </w:rPr>
        <w:t xml:space="preserve">Prelude                        </w:t>
      </w:r>
    </w:p>
    <w:p w14:paraId="1FFE0A09" w14:textId="77777777" w:rsidR="00285C89" w:rsidRPr="00A659FB" w:rsidRDefault="00285C89" w:rsidP="00570F84">
      <w:pPr>
        <w:tabs>
          <w:tab w:val="left" w:pos="360"/>
        </w:tabs>
        <w:ind w:left="90"/>
        <w:rPr>
          <w:rFonts w:ascii="Arial" w:hAnsi="Arial" w:cs="Arial"/>
          <w:b/>
          <w:bCs/>
          <w:sz w:val="10"/>
          <w:szCs w:val="10"/>
        </w:rPr>
      </w:pPr>
    </w:p>
    <w:p w14:paraId="6FD3C898" w14:textId="77777777" w:rsidR="00285C89" w:rsidRPr="00A659FB" w:rsidRDefault="00285C89" w:rsidP="00285C89">
      <w:pPr>
        <w:pStyle w:val="tapestry-react-reset"/>
        <w:tabs>
          <w:tab w:val="left" w:pos="360"/>
          <w:tab w:val="right" w:pos="8730"/>
        </w:tabs>
        <w:spacing w:before="0" w:beforeAutospacing="0" w:after="0" w:afterAutospacing="0" w:line="300" w:lineRule="atLeast"/>
        <w:ind w:left="360"/>
        <w:rPr>
          <w:rFonts w:ascii="Arial" w:hAnsi="Arial" w:cs="Arial"/>
        </w:rPr>
      </w:pPr>
      <w:r w:rsidRPr="00A659FB">
        <w:rPr>
          <w:rFonts w:ascii="Arial" w:hAnsi="Arial" w:cs="Arial"/>
          <w:b/>
          <w:bCs/>
        </w:rPr>
        <w:t xml:space="preserve">Welcome </w:t>
      </w:r>
      <w:r w:rsidRPr="00A659FB">
        <w:rPr>
          <w:rFonts w:ascii="Arial" w:hAnsi="Arial" w:cs="Arial"/>
        </w:rPr>
        <w:t>(Please fill out the Ritual of Friendship book)</w:t>
      </w:r>
    </w:p>
    <w:p w14:paraId="2AC35A71" w14:textId="77777777" w:rsidR="00285C89" w:rsidRPr="00A659FB" w:rsidRDefault="00285C89" w:rsidP="00285C89">
      <w:pPr>
        <w:rPr>
          <w:sz w:val="10"/>
          <w:szCs w:val="10"/>
        </w:rPr>
      </w:pPr>
    </w:p>
    <w:p w14:paraId="23717832" w14:textId="2227CE40" w:rsidR="00285C89" w:rsidRDefault="00285C89" w:rsidP="00285C89">
      <w:pPr>
        <w:pStyle w:val="tapestry-react-reset"/>
        <w:tabs>
          <w:tab w:val="left" w:pos="360"/>
          <w:tab w:val="right" w:pos="8730"/>
        </w:tabs>
        <w:spacing w:before="0" w:beforeAutospacing="0" w:after="0" w:afterAutospacing="0" w:line="300" w:lineRule="atLeast"/>
        <w:ind w:left="360" w:right="36"/>
        <w:rPr>
          <w:rFonts w:ascii="Arial" w:hAnsi="Arial" w:cs="Arial"/>
        </w:rPr>
      </w:pPr>
      <w:r w:rsidRPr="00A659FB">
        <w:rPr>
          <w:rFonts w:ascii="Arial" w:hAnsi="Arial" w:cs="Arial"/>
          <w:b/>
          <w:bCs/>
        </w:rPr>
        <w:t>Songs</w:t>
      </w:r>
      <w:r w:rsidRPr="00A659FB">
        <w:rPr>
          <w:rFonts w:ascii="Arial" w:hAnsi="Arial" w:cs="Arial"/>
        </w:rPr>
        <w:t xml:space="preserve">            </w:t>
      </w:r>
      <w:r>
        <w:rPr>
          <w:rFonts w:ascii="Arial" w:hAnsi="Arial" w:cs="Arial"/>
        </w:rPr>
        <w:tab/>
        <w:t xml:space="preserve">How Great is </w:t>
      </w:r>
      <w:r w:rsidR="0028032F">
        <w:rPr>
          <w:rFonts w:ascii="Arial" w:hAnsi="Arial" w:cs="Arial"/>
        </w:rPr>
        <w:t>O</w:t>
      </w:r>
      <w:r>
        <w:rPr>
          <w:rFonts w:ascii="Arial" w:hAnsi="Arial" w:cs="Arial"/>
        </w:rPr>
        <w:t>ur God</w:t>
      </w:r>
    </w:p>
    <w:p w14:paraId="531CD328" w14:textId="371F85F3" w:rsidR="00285C89" w:rsidRPr="00002D57" w:rsidRDefault="00285C89" w:rsidP="00285C89">
      <w:pPr>
        <w:pStyle w:val="tapestry-react-reset"/>
        <w:tabs>
          <w:tab w:val="left" w:pos="360"/>
          <w:tab w:val="right" w:pos="8730"/>
        </w:tabs>
        <w:spacing w:before="0" w:beforeAutospacing="0" w:after="0" w:afterAutospacing="0" w:line="300" w:lineRule="atLeast"/>
        <w:ind w:left="360" w:right="36"/>
        <w:rPr>
          <w:rFonts w:ascii="Arial" w:hAnsi="Arial" w:cs="Arial"/>
        </w:rPr>
      </w:pPr>
      <w:r>
        <w:rPr>
          <w:rFonts w:ascii="Arial" w:hAnsi="Arial" w:cs="Arial"/>
          <w:b/>
          <w:bCs/>
        </w:rPr>
        <w:tab/>
      </w:r>
      <w:r>
        <w:rPr>
          <w:rFonts w:ascii="Arial" w:hAnsi="Arial" w:cs="Arial"/>
        </w:rPr>
        <w:t>King of My Heart</w:t>
      </w:r>
      <w:r w:rsidRPr="00002D57">
        <w:rPr>
          <w:rFonts w:ascii="Arial" w:hAnsi="Arial" w:cs="Arial"/>
        </w:rPr>
        <w:t xml:space="preserve">   </w:t>
      </w:r>
      <w:bookmarkStart w:id="2" w:name="_Hlk205972937"/>
      <w:r w:rsidRPr="00002D57">
        <w:rPr>
          <w:rFonts w:ascii="Arial" w:hAnsi="Arial" w:cs="Arial"/>
        </w:rPr>
        <w:t xml:space="preserve"> </w:t>
      </w:r>
    </w:p>
    <w:p w14:paraId="13DD79D4" w14:textId="77777777" w:rsidR="00285C89" w:rsidRPr="00A659FB" w:rsidRDefault="00285C89" w:rsidP="00285C89">
      <w:pPr>
        <w:rPr>
          <w:sz w:val="10"/>
          <w:szCs w:val="10"/>
        </w:rPr>
      </w:pPr>
    </w:p>
    <w:bookmarkEnd w:id="2"/>
    <w:p w14:paraId="32977AC1" w14:textId="77777777" w:rsidR="00285C89" w:rsidRPr="00A659FB" w:rsidRDefault="00285C89" w:rsidP="00285C89">
      <w:pPr>
        <w:pStyle w:val="tapestry-react-reset"/>
        <w:tabs>
          <w:tab w:val="right" w:pos="8730"/>
        </w:tabs>
        <w:spacing w:before="0" w:beforeAutospacing="0" w:after="0" w:afterAutospacing="0"/>
        <w:ind w:left="360" w:right="126"/>
        <w:rPr>
          <w:rFonts w:ascii="Arial" w:hAnsi="Arial" w:cs="Arial"/>
          <w:b/>
          <w:bCs/>
        </w:rPr>
      </w:pPr>
      <w:r w:rsidRPr="00A659FB">
        <w:rPr>
          <w:rFonts w:ascii="Arial" w:hAnsi="Arial" w:cs="Arial"/>
          <w:b/>
          <w:bCs/>
        </w:rPr>
        <w:t>*God Moments</w:t>
      </w:r>
    </w:p>
    <w:p w14:paraId="784D158D" w14:textId="77777777" w:rsidR="00285C89" w:rsidRPr="00A659FB" w:rsidRDefault="00285C89" w:rsidP="00285C89">
      <w:pPr>
        <w:pStyle w:val="tapestry-react-reset"/>
        <w:tabs>
          <w:tab w:val="right" w:pos="8730"/>
        </w:tabs>
        <w:spacing w:before="0" w:beforeAutospacing="0" w:after="0" w:afterAutospacing="0"/>
        <w:ind w:left="360" w:right="126"/>
        <w:rPr>
          <w:rFonts w:ascii="Arial" w:hAnsi="Arial" w:cs="Arial"/>
          <w:b/>
          <w:bCs/>
          <w:sz w:val="10"/>
          <w:szCs w:val="10"/>
        </w:rPr>
      </w:pPr>
    </w:p>
    <w:p w14:paraId="4040C174" w14:textId="23717B73" w:rsidR="00285C89" w:rsidRPr="00A659FB" w:rsidRDefault="00285C89" w:rsidP="00285C89">
      <w:pPr>
        <w:tabs>
          <w:tab w:val="left" w:pos="360"/>
          <w:tab w:val="right" w:pos="8730"/>
        </w:tabs>
        <w:ind w:left="360" w:right="126"/>
        <w:jc w:val="right"/>
        <w:rPr>
          <w:rFonts w:ascii="Arial" w:hAnsi="Arial" w:cs="Arial"/>
          <w:sz w:val="24"/>
          <w:szCs w:val="24"/>
        </w:rPr>
      </w:pPr>
      <w:r w:rsidRPr="00A659FB">
        <w:rPr>
          <w:rFonts w:ascii="Arial" w:hAnsi="Arial" w:cs="Arial"/>
          <w:b/>
          <w:bCs/>
          <w:sz w:val="24"/>
          <w:szCs w:val="24"/>
        </w:rPr>
        <w:t xml:space="preserve">Song  </w:t>
      </w:r>
      <w:r>
        <w:rPr>
          <w:rFonts w:ascii="Arial" w:hAnsi="Arial" w:cs="Arial"/>
          <w:b/>
          <w:bCs/>
          <w:sz w:val="24"/>
          <w:szCs w:val="24"/>
        </w:rPr>
        <w:tab/>
      </w:r>
      <w:r>
        <w:rPr>
          <w:rFonts w:ascii="Arial" w:hAnsi="Arial" w:cs="Arial"/>
          <w:sz w:val="24"/>
          <w:szCs w:val="24"/>
        </w:rPr>
        <w:t>It Is Well</w:t>
      </w:r>
    </w:p>
    <w:p w14:paraId="0F4A431B" w14:textId="77777777" w:rsidR="00285C89" w:rsidRPr="00A659FB" w:rsidRDefault="00285C89" w:rsidP="00285C89">
      <w:pPr>
        <w:tabs>
          <w:tab w:val="left" w:pos="360"/>
          <w:tab w:val="right" w:pos="8730"/>
        </w:tabs>
        <w:ind w:left="360"/>
        <w:rPr>
          <w:rFonts w:ascii="Arial" w:hAnsi="Arial" w:cs="Arial"/>
          <w:sz w:val="10"/>
          <w:szCs w:val="10"/>
        </w:rPr>
      </w:pPr>
    </w:p>
    <w:p w14:paraId="2EFD0C9F" w14:textId="77777777" w:rsidR="00285C89" w:rsidRPr="00A659FB" w:rsidRDefault="00285C89" w:rsidP="00285C89">
      <w:pPr>
        <w:tabs>
          <w:tab w:val="left" w:pos="360"/>
          <w:tab w:val="right" w:pos="8730"/>
        </w:tabs>
        <w:ind w:left="360"/>
        <w:rPr>
          <w:rFonts w:ascii="Arial" w:hAnsi="Arial" w:cs="Arial"/>
          <w:b/>
          <w:bCs/>
          <w:sz w:val="24"/>
          <w:szCs w:val="24"/>
        </w:rPr>
      </w:pPr>
      <w:r w:rsidRPr="00A659FB">
        <w:rPr>
          <w:rFonts w:ascii="Arial" w:hAnsi="Arial" w:cs="Arial"/>
          <w:b/>
          <w:bCs/>
          <w:sz w:val="24"/>
          <w:szCs w:val="24"/>
        </w:rPr>
        <w:t>Prayer/Lord’s Prayer</w:t>
      </w:r>
    </w:p>
    <w:p w14:paraId="3CD9F0E0" w14:textId="77777777" w:rsidR="00285C89" w:rsidRPr="00A659FB" w:rsidRDefault="00285C89" w:rsidP="00285C89">
      <w:pPr>
        <w:tabs>
          <w:tab w:val="left" w:pos="360"/>
          <w:tab w:val="right" w:pos="8730"/>
        </w:tabs>
        <w:ind w:left="360"/>
        <w:rPr>
          <w:rFonts w:ascii="Arial" w:hAnsi="Arial" w:cs="Arial"/>
          <w:b/>
          <w:bCs/>
          <w:sz w:val="10"/>
          <w:szCs w:val="10"/>
        </w:rPr>
      </w:pPr>
    </w:p>
    <w:p w14:paraId="0FFA954C" w14:textId="77777777" w:rsidR="00285C89" w:rsidRPr="00A659FB" w:rsidRDefault="00285C89" w:rsidP="00285C89">
      <w:pPr>
        <w:tabs>
          <w:tab w:val="left" w:pos="360"/>
          <w:tab w:val="right" w:pos="8730"/>
        </w:tabs>
        <w:ind w:left="90"/>
        <w:rPr>
          <w:rFonts w:ascii="Arial" w:hAnsi="Arial" w:cs="Arial"/>
          <w:sz w:val="24"/>
          <w:szCs w:val="24"/>
        </w:rPr>
      </w:pPr>
      <w:r w:rsidRPr="00A659FB">
        <w:rPr>
          <w:rFonts w:ascii="Arial" w:hAnsi="Arial" w:cs="Arial"/>
          <w:b/>
          <w:bCs/>
          <w:sz w:val="24"/>
          <w:szCs w:val="24"/>
        </w:rPr>
        <w:tab/>
        <w:t xml:space="preserve">Children’s Song               </w:t>
      </w:r>
      <w:r w:rsidRPr="00A659FB">
        <w:rPr>
          <w:rFonts w:ascii="Arial" w:hAnsi="Arial" w:cs="Arial"/>
          <w:sz w:val="24"/>
          <w:szCs w:val="24"/>
        </w:rPr>
        <w:t>Where Children Belong</w:t>
      </w:r>
      <w:r w:rsidRPr="00A659FB">
        <w:rPr>
          <w:rFonts w:ascii="Arial" w:hAnsi="Arial" w:cs="Arial"/>
          <w:b/>
          <w:bCs/>
          <w:sz w:val="24"/>
          <w:szCs w:val="24"/>
        </w:rPr>
        <w:t xml:space="preserve">  </w:t>
      </w:r>
      <w:r w:rsidRPr="00A659FB">
        <w:rPr>
          <w:rFonts w:ascii="Arial" w:hAnsi="Arial" w:cs="Arial"/>
          <w:sz w:val="24"/>
          <w:szCs w:val="24"/>
        </w:rPr>
        <w:t xml:space="preserve">         </w:t>
      </w:r>
      <w:r w:rsidRPr="00A659FB">
        <w:rPr>
          <w:rFonts w:ascii="Arial" w:hAnsi="Arial" w:cs="Arial"/>
          <w:sz w:val="24"/>
          <w:szCs w:val="24"/>
        </w:rPr>
        <w:tab/>
        <w:t xml:space="preserve">        FWS #2233</w:t>
      </w:r>
    </w:p>
    <w:p w14:paraId="1B3E48DF" w14:textId="77777777" w:rsidR="00285C89" w:rsidRPr="00A659FB" w:rsidRDefault="00285C89" w:rsidP="00285C89">
      <w:pPr>
        <w:tabs>
          <w:tab w:val="left" w:pos="360"/>
          <w:tab w:val="right" w:pos="8730"/>
        </w:tabs>
        <w:ind w:left="90"/>
        <w:rPr>
          <w:rFonts w:ascii="Arial" w:hAnsi="Arial" w:cs="Arial"/>
          <w:sz w:val="10"/>
          <w:szCs w:val="10"/>
        </w:rPr>
      </w:pPr>
    </w:p>
    <w:p w14:paraId="3F7E58B2" w14:textId="77777777" w:rsidR="00285C89" w:rsidRPr="00A659FB" w:rsidRDefault="00285C89" w:rsidP="00285C89">
      <w:pPr>
        <w:tabs>
          <w:tab w:val="left" w:pos="360"/>
          <w:tab w:val="right" w:pos="8730"/>
        </w:tabs>
        <w:ind w:left="90"/>
        <w:rPr>
          <w:rFonts w:ascii="Arial" w:hAnsi="Arial" w:cs="Arial"/>
          <w:b/>
          <w:bCs/>
          <w:sz w:val="24"/>
          <w:szCs w:val="24"/>
        </w:rPr>
      </w:pPr>
      <w:r w:rsidRPr="00A659FB">
        <w:rPr>
          <w:rFonts w:ascii="Arial" w:hAnsi="Arial" w:cs="Arial"/>
          <w:b/>
          <w:bCs/>
          <w:sz w:val="24"/>
          <w:szCs w:val="24"/>
        </w:rPr>
        <w:tab/>
      </w:r>
      <w:bookmarkStart w:id="3" w:name="_Hlk211333692"/>
      <w:r w:rsidRPr="00A659FB">
        <w:rPr>
          <w:rFonts w:ascii="Arial" w:hAnsi="Arial" w:cs="Arial"/>
          <w:b/>
          <w:bCs/>
          <w:sz w:val="24"/>
          <w:szCs w:val="24"/>
        </w:rPr>
        <w:t>Children’s Choir</w:t>
      </w:r>
      <w:bookmarkEnd w:id="3"/>
      <w:r w:rsidRPr="00A659FB">
        <w:rPr>
          <w:rFonts w:ascii="Arial" w:hAnsi="Arial" w:cs="Arial"/>
          <w:b/>
          <w:bCs/>
          <w:sz w:val="24"/>
          <w:szCs w:val="24"/>
        </w:rPr>
        <w:tab/>
      </w:r>
    </w:p>
    <w:p w14:paraId="6D1D7BA7" w14:textId="77777777" w:rsidR="00285C89" w:rsidRPr="00A659FB" w:rsidRDefault="00285C89" w:rsidP="00285C89">
      <w:pPr>
        <w:tabs>
          <w:tab w:val="left" w:pos="360"/>
          <w:tab w:val="right" w:pos="8730"/>
        </w:tabs>
        <w:ind w:left="90"/>
        <w:rPr>
          <w:rFonts w:ascii="Arial" w:hAnsi="Arial" w:cs="Arial"/>
          <w:b/>
          <w:bCs/>
          <w:sz w:val="10"/>
          <w:szCs w:val="10"/>
        </w:rPr>
      </w:pPr>
    </w:p>
    <w:p w14:paraId="1F1DB174" w14:textId="77777777" w:rsidR="00285C89" w:rsidRPr="00A659FB" w:rsidRDefault="00285C89" w:rsidP="00285C89">
      <w:pPr>
        <w:tabs>
          <w:tab w:val="left" w:pos="360"/>
          <w:tab w:val="right" w:pos="8730"/>
        </w:tabs>
        <w:ind w:left="90"/>
        <w:rPr>
          <w:rFonts w:ascii="Arial" w:hAnsi="Arial" w:cs="Arial"/>
          <w:b/>
          <w:bCs/>
          <w:sz w:val="24"/>
          <w:szCs w:val="24"/>
        </w:rPr>
      </w:pPr>
      <w:r w:rsidRPr="00A659FB">
        <w:rPr>
          <w:rFonts w:ascii="Arial" w:hAnsi="Arial" w:cs="Arial"/>
          <w:b/>
          <w:bCs/>
          <w:sz w:val="24"/>
          <w:szCs w:val="24"/>
        </w:rPr>
        <w:tab/>
        <w:t>Children’s Message</w:t>
      </w:r>
      <w:r w:rsidRPr="00A659FB">
        <w:rPr>
          <w:rFonts w:ascii="Arial" w:hAnsi="Arial" w:cs="Arial"/>
          <w:b/>
          <w:bCs/>
          <w:sz w:val="24"/>
          <w:szCs w:val="24"/>
        </w:rPr>
        <w:tab/>
      </w:r>
    </w:p>
    <w:p w14:paraId="512D6550" w14:textId="77777777" w:rsidR="00285C89" w:rsidRPr="004F3884" w:rsidRDefault="00285C89" w:rsidP="00285C89">
      <w:pPr>
        <w:tabs>
          <w:tab w:val="left" w:pos="360"/>
          <w:tab w:val="right" w:pos="8730"/>
        </w:tabs>
        <w:ind w:left="90"/>
        <w:rPr>
          <w:rFonts w:ascii="Arial" w:hAnsi="Arial" w:cs="Arial"/>
          <w:sz w:val="10"/>
          <w:szCs w:val="10"/>
        </w:rPr>
      </w:pPr>
      <w:r w:rsidRPr="00A659FB">
        <w:rPr>
          <w:rFonts w:ascii="Arial" w:hAnsi="Arial" w:cs="Arial"/>
          <w:sz w:val="24"/>
          <w:szCs w:val="24"/>
        </w:rPr>
        <w:tab/>
      </w:r>
      <w:r w:rsidRPr="004F3884">
        <w:rPr>
          <w:rFonts w:ascii="Arial" w:hAnsi="Arial" w:cs="Arial"/>
          <w:b/>
          <w:bCs/>
          <w:sz w:val="10"/>
          <w:szCs w:val="10"/>
        </w:rPr>
        <w:tab/>
      </w:r>
    </w:p>
    <w:p w14:paraId="5594946A" w14:textId="77777777" w:rsidR="00285C89" w:rsidRPr="00A659FB" w:rsidRDefault="00285C89" w:rsidP="00285C89">
      <w:pPr>
        <w:tabs>
          <w:tab w:val="right" w:pos="8730"/>
        </w:tabs>
        <w:ind w:left="360" w:right="36"/>
        <w:rPr>
          <w:rFonts w:ascii="Arial" w:hAnsi="Arial" w:cs="Arial"/>
          <w:sz w:val="24"/>
          <w:szCs w:val="24"/>
        </w:rPr>
      </w:pPr>
      <w:r w:rsidRPr="00A659FB">
        <w:rPr>
          <w:rFonts w:ascii="Arial" w:hAnsi="Arial" w:cs="Arial"/>
          <w:b/>
          <w:bCs/>
          <w:sz w:val="24"/>
          <w:szCs w:val="24"/>
        </w:rPr>
        <w:t xml:space="preserve">*Offering </w:t>
      </w:r>
      <w:r w:rsidRPr="00A659FB">
        <w:rPr>
          <w:rFonts w:ascii="Arial" w:hAnsi="Arial" w:cs="Arial"/>
          <w:sz w:val="24"/>
          <w:szCs w:val="24"/>
        </w:rPr>
        <w:t xml:space="preserve">     Praise God, from Whom All Blessings Flow        </w:t>
      </w:r>
      <w:r w:rsidRPr="00A659FB">
        <w:rPr>
          <w:rFonts w:ascii="Arial" w:hAnsi="Arial" w:cs="Arial"/>
          <w:sz w:val="24"/>
          <w:szCs w:val="24"/>
        </w:rPr>
        <w:tab/>
        <w:t xml:space="preserve">         UMH #95</w:t>
      </w:r>
    </w:p>
    <w:p w14:paraId="0810DFFD" w14:textId="2B4074E7" w:rsidR="00285C89" w:rsidRDefault="00285C89" w:rsidP="00285C89">
      <w:pPr>
        <w:ind w:left="540" w:right="216"/>
        <w:rPr>
          <w:rFonts w:ascii="Arial" w:eastAsiaTheme="minorHAnsi" w:hAnsi="Arial" w:cs="Arial"/>
          <w:sz w:val="24"/>
          <w:szCs w:val="24"/>
        </w:rPr>
      </w:pPr>
      <w:r w:rsidRPr="00285C89">
        <w:rPr>
          <w:rFonts w:ascii="Arial" w:eastAsiaTheme="minorHAnsi" w:hAnsi="Arial" w:cs="Arial"/>
          <w:sz w:val="24"/>
          <w:szCs w:val="24"/>
        </w:rPr>
        <w:t xml:space="preserve">Eternal God, </w:t>
      </w:r>
      <w:proofErr w:type="gramStart"/>
      <w:r w:rsidRPr="00285C89">
        <w:rPr>
          <w:rFonts w:ascii="Arial" w:eastAsiaTheme="minorHAnsi" w:hAnsi="Arial" w:cs="Arial"/>
          <w:sz w:val="24"/>
          <w:szCs w:val="24"/>
        </w:rPr>
        <w:t>Use</w:t>
      </w:r>
      <w:proofErr w:type="gramEnd"/>
      <w:r w:rsidRPr="00285C89">
        <w:rPr>
          <w:rFonts w:ascii="Arial" w:eastAsiaTheme="minorHAnsi" w:hAnsi="Arial" w:cs="Arial"/>
          <w:sz w:val="24"/>
          <w:szCs w:val="24"/>
        </w:rPr>
        <w:t xml:space="preserve"> what we give and who we are to proclaim a kingdom where none are forgotten, where the wolf and lamb lie down in peace, and where the sound of weeping is no more. Let this act of giving remind us that your dream is still unfolding—and that we are called to help build it.  Amen.</w:t>
      </w:r>
    </w:p>
    <w:p w14:paraId="5D67E6C6" w14:textId="77777777" w:rsidR="00285C89" w:rsidRPr="00A659FB" w:rsidRDefault="00285C89" w:rsidP="00285C89">
      <w:pPr>
        <w:ind w:left="540" w:right="216"/>
        <w:rPr>
          <w:sz w:val="10"/>
          <w:szCs w:val="10"/>
        </w:rPr>
      </w:pPr>
    </w:p>
    <w:p w14:paraId="0A6DACFA" w14:textId="01527198" w:rsidR="00285C89" w:rsidRPr="00A659FB" w:rsidRDefault="00285C89" w:rsidP="00D33ABA">
      <w:pPr>
        <w:pStyle w:val="tapestry-react-reset"/>
        <w:tabs>
          <w:tab w:val="left" w:pos="360"/>
        </w:tabs>
        <w:spacing w:before="0" w:beforeAutospacing="0" w:after="0" w:afterAutospacing="0" w:line="300" w:lineRule="atLeast"/>
        <w:rPr>
          <w:rFonts w:ascii="Arial" w:hAnsi="Arial" w:cs="Arial"/>
        </w:rPr>
      </w:pPr>
      <w:r w:rsidRPr="00A659FB">
        <w:rPr>
          <w:rFonts w:ascii="Arial" w:hAnsi="Arial" w:cs="Arial"/>
          <w:b/>
          <w:bCs/>
        </w:rPr>
        <w:t xml:space="preserve">     Scripture</w:t>
      </w:r>
      <w:r w:rsidRPr="00A659FB">
        <w:rPr>
          <w:rFonts w:ascii="Arial" w:hAnsi="Arial" w:cs="Arial"/>
          <w:b/>
          <w:bCs/>
        </w:rPr>
        <w:tab/>
        <w:t xml:space="preserve">                                  </w:t>
      </w:r>
      <w:bookmarkStart w:id="4" w:name="_Hlk213833460"/>
      <w:r>
        <w:rPr>
          <w:rFonts w:ascii="Arial" w:hAnsi="Arial" w:cs="Arial"/>
        </w:rPr>
        <w:t>Colossians 3:17</w:t>
      </w:r>
      <w:bookmarkEnd w:id="4"/>
    </w:p>
    <w:p w14:paraId="2C91B1E9" w14:textId="77777777" w:rsidR="00285C89" w:rsidRPr="00A659FB" w:rsidRDefault="00285C89" w:rsidP="00285C89">
      <w:pPr>
        <w:tabs>
          <w:tab w:val="left" w:pos="360"/>
          <w:tab w:val="right" w:pos="8730"/>
        </w:tabs>
        <w:ind w:left="360"/>
        <w:rPr>
          <w:rFonts w:ascii="Arial" w:hAnsi="Arial" w:cs="Arial"/>
          <w:b/>
          <w:bCs/>
          <w:sz w:val="10"/>
          <w:szCs w:val="10"/>
        </w:rPr>
      </w:pPr>
    </w:p>
    <w:p w14:paraId="6C630F3C" w14:textId="1BA45405" w:rsidR="00285C89" w:rsidRPr="00A659FB" w:rsidRDefault="00285C89" w:rsidP="00285C89">
      <w:pPr>
        <w:tabs>
          <w:tab w:val="left" w:pos="360"/>
          <w:tab w:val="right" w:pos="8730"/>
        </w:tabs>
        <w:ind w:left="360"/>
        <w:rPr>
          <w:rFonts w:ascii="Arial" w:hAnsi="Arial" w:cs="Arial"/>
          <w:sz w:val="24"/>
          <w:szCs w:val="24"/>
        </w:rPr>
      </w:pPr>
      <w:r w:rsidRPr="00A659FB">
        <w:rPr>
          <w:rFonts w:ascii="Arial" w:hAnsi="Arial" w:cs="Arial"/>
          <w:b/>
          <w:bCs/>
          <w:sz w:val="24"/>
          <w:szCs w:val="24"/>
        </w:rPr>
        <w:t xml:space="preserve">Sermon                                </w:t>
      </w:r>
      <w:r>
        <w:rPr>
          <w:rFonts w:ascii="Arial" w:hAnsi="Arial" w:cs="Arial"/>
          <w:sz w:val="24"/>
          <w:szCs w:val="24"/>
        </w:rPr>
        <w:t xml:space="preserve">3 Essential Prayers: Thanks </w:t>
      </w:r>
      <w:r w:rsidRPr="00A659FB">
        <w:rPr>
          <w:rFonts w:ascii="Arial" w:hAnsi="Arial" w:cs="Arial"/>
          <w:sz w:val="24"/>
          <w:szCs w:val="24"/>
        </w:rPr>
        <w:t xml:space="preserve"> </w:t>
      </w:r>
      <w:r w:rsidRPr="00A659FB">
        <w:rPr>
          <w:rFonts w:ascii="Arial" w:hAnsi="Arial" w:cs="Arial"/>
          <w:sz w:val="24"/>
          <w:szCs w:val="24"/>
        </w:rPr>
        <w:tab/>
        <w:t>Pastor Katie</w:t>
      </w:r>
    </w:p>
    <w:p w14:paraId="2F4C579A" w14:textId="77777777" w:rsidR="00285C89" w:rsidRPr="00A659FB" w:rsidRDefault="00285C89" w:rsidP="00285C89">
      <w:pPr>
        <w:tabs>
          <w:tab w:val="left" w:pos="360"/>
          <w:tab w:val="right" w:pos="8730"/>
        </w:tabs>
        <w:ind w:left="360"/>
        <w:rPr>
          <w:rFonts w:ascii="Arial" w:hAnsi="Arial" w:cs="Arial"/>
          <w:b/>
          <w:bCs/>
          <w:sz w:val="10"/>
          <w:szCs w:val="10"/>
        </w:rPr>
      </w:pPr>
    </w:p>
    <w:p w14:paraId="1EC96A84" w14:textId="0E1AC025" w:rsidR="00285C89" w:rsidRDefault="00285C89" w:rsidP="00285C89">
      <w:pPr>
        <w:tabs>
          <w:tab w:val="left" w:pos="360"/>
          <w:tab w:val="right" w:pos="8730"/>
        </w:tabs>
        <w:rPr>
          <w:rFonts w:ascii="Arial" w:hAnsi="Arial" w:cs="Arial"/>
          <w:sz w:val="24"/>
          <w:szCs w:val="24"/>
        </w:rPr>
      </w:pPr>
      <w:r w:rsidRPr="00A659FB">
        <w:rPr>
          <w:rFonts w:ascii="Arial" w:hAnsi="Arial" w:cs="Arial"/>
          <w:b/>
          <w:bCs/>
          <w:sz w:val="24"/>
          <w:szCs w:val="24"/>
        </w:rPr>
        <w:t xml:space="preserve"> </w:t>
      </w:r>
      <w:r w:rsidRPr="00A659FB">
        <w:rPr>
          <w:rFonts w:ascii="Arial" w:hAnsi="Arial" w:cs="Arial"/>
          <w:b/>
          <w:bCs/>
          <w:sz w:val="24"/>
          <w:szCs w:val="24"/>
        </w:rPr>
        <w:tab/>
        <w:t>*Song</w:t>
      </w:r>
      <w:r w:rsidRPr="00A659FB">
        <w:rPr>
          <w:rFonts w:ascii="Arial" w:hAnsi="Arial" w:cs="Arial"/>
          <w:sz w:val="24"/>
          <w:szCs w:val="24"/>
        </w:rPr>
        <w:t xml:space="preserve">         </w:t>
      </w:r>
      <w:bookmarkStart w:id="5" w:name="_Hlk149645616"/>
      <w:bookmarkStart w:id="6" w:name="_Hlk152142565"/>
      <w:r w:rsidRPr="00A659FB">
        <w:rPr>
          <w:rFonts w:ascii="Arial" w:hAnsi="Arial" w:cs="Arial"/>
          <w:sz w:val="24"/>
          <w:szCs w:val="24"/>
        </w:rPr>
        <w:t xml:space="preserve">  </w:t>
      </w:r>
      <w:r>
        <w:rPr>
          <w:rFonts w:ascii="Arial" w:hAnsi="Arial" w:cs="Arial"/>
          <w:sz w:val="24"/>
          <w:szCs w:val="24"/>
        </w:rPr>
        <w:tab/>
        <w:t>Here’s My Heart</w:t>
      </w:r>
    </w:p>
    <w:bookmarkEnd w:id="5"/>
    <w:bookmarkEnd w:id="6"/>
    <w:p w14:paraId="30080CF1" w14:textId="77777777" w:rsidR="00285C89" w:rsidRPr="00A659FB" w:rsidRDefault="00285C89" w:rsidP="00285C89">
      <w:pPr>
        <w:tabs>
          <w:tab w:val="left" w:pos="360"/>
          <w:tab w:val="right" w:pos="8730"/>
        </w:tabs>
        <w:rPr>
          <w:rFonts w:ascii="Arial" w:hAnsi="Arial" w:cs="Arial"/>
          <w:sz w:val="10"/>
          <w:szCs w:val="10"/>
        </w:rPr>
      </w:pPr>
    </w:p>
    <w:p w14:paraId="3FE53BDD" w14:textId="77777777" w:rsidR="00285C89" w:rsidRPr="00A659FB" w:rsidRDefault="00285C89" w:rsidP="00285C89">
      <w:pPr>
        <w:tabs>
          <w:tab w:val="left" w:pos="360"/>
          <w:tab w:val="right" w:pos="8730"/>
        </w:tabs>
        <w:rPr>
          <w:rFonts w:ascii="Arial" w:hAnsi="Arial" w:cs="Arial"/>
          <w:b/>
          <w:bCs/>
          <w:sz w:val="24"/>
          <w:szCs w:val="24"/>
        </w:rPr>
      </w:pPr>
      <w:r w:rsidRPr="00A659FB">
        <w:rPr>
          <w:rFonts w:ascii="Arial" w:hAnsi="Arial" w:cs="Arial"/>
          <w:b/>
          <w:bCs/>
          <w:sz w:val="24"/>
          <w:szCs w:val="24"/>
        </w:rPr>
        <w:t xml:space="preserve">     Announcements</w:t>
      </w:r>
    </w:p>
    <w:p w14:paraId="58365D9B" w14:textId="77777777" w:rsidR="00285C89" w:rsidRPr="00A659FB" w:rsidRDefault="00285C89" w:rsidP="00285C89">
      <w:pPr>
        <w:tabs>
          <w:tab w:val="left" w:pos="360"/>
          <w:tab w:val="right" w:pos="8730"/>
        </w:tabs>
        <w:rPr>
          <w:rFonts w:ascii="Arial" w:hAnsi="Arial" w:cs="Arial"/>
          <w:sz w:val="10"/>
          <w:szCs w:val="10"/>
        </w:rPr>
      </w:pPr>
    </w:p>
    <w:p w14:paraId="38B1F8B9" w14:textId="77777777" w:rsidR="00285C89" w:rsidRPr="00A659FB" w:rsidRDefault="00285C89" w:rsidP="00285C89">
      <w:pP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*Benediction</w:t>
      </w:r>
    </w:p>
    <w:p w14:paraId="1E9F9CE3" w14:textId="77777777" w:rsidR="00285C89" w:rsidRPr="00A659FB" w:rsidRDefault="00285C89" w:rsidP="00285C89">
      <w:pPr>
        <w:tabs>
          <w:tab w:val="left" w:pos="360"/>
        </w:tabs>
        <w:rPr>
          <w:rFonts w:ascii="Arial" w:hAnsi="Arial" w:cs="Arial"/>
          <w:b/>
          <w:bCs/>
          <w:sz w:val="10"/>
          <w:szCs w:val="10"/>
        </w:rPr>
      </w:pPr>
    </w:p>
    <w:p w14:paraId="6C527579" w14:textId="77777777" w:rsidR="00285C89" w:rsidRPr="00A659FB" w:rsidRDefault="00285C89" w:rsidP="00285C89">
      <w:pPr>
        <w:pBdr>
          <w:bottom w:val="single" w:sz="4" w:space="1" w:color="auto"/>
        </w:pBd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*Postlude</w:t>
      </w:r>
    </w:p>
    <w:p w14:paraId="15AA5759" w14:textId="77777777" w:rsidR="00285C89" w:rsidRDefault="00285C89" w:rsidP="00285C89">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p w14:paraId="05BD9ADB" w14:textId="327187F6" w:rsidR="00BB26D7" w:rsidRDefault="00BB26D7" w:rsidP="00285C89">
      <w:pPr>
        <w:tabs>
          <w:tab w:val="left" w:pos="360"/>
        </w:tabs>
        <w:ind w:left="90"/>
        <w:rPr>
          <w:sz w:val="10"/>
          <w:szCs w:val="10"/>
        </w:rPr>
      </w:pPr>
    </w:p>
    <w:p w14:paraId="71B4D295" w14:textId="77777777" w:rsidR="00285C89" w:rsidRDefault="00285C89" w:rsidP="00285C89">
      <w:pPr>
        <w:tabs>
          <w:tab w:val="left" w:pos="360"/>
        </w:tabs>
        <w:ind w:left="90"/>
        <w:rPr>
          <w:sz w:val="10"/>
          <w:szCs w:val="10"/>
        </w:rPr>
      </w:pPr>
    </w:p>
    <w:p w14:paraId="27A0E91E" w14:textId="77777777" w:rsidR="00285C89" w:rsidRPr="00BB26D7" w:rsidRDefault="00285C89" w:rsidP="00285C89">
      <w:pPr>
        <w:tabs>
          <w:tab w:val="left" w:pos="360"/>
        </w:tabs>
        <w:ind w:left="90"/>
        <w:rPr>
          <w:sz w:val="10"/>
          <w:szCs w:val="10"/>
        </w:rPr>
      </w:pPr>
    </w:p>
    <w:p w14:paraId="26675D28" w14:textId="77777777" w:rsidR="00D34F52" w:rsidRDefault="00D34F52" w:rsidP="00BB26D7">
      <w:pPr>
        <w:rPr>
          <w:rFonts w:ascii="Arial" w:hAnsi="Arial" w:cs="Arial"/>
          <w:b/>
          <w:w w:val="105"/>
          <w:sz w:val="24"/>
          <w:szCs w:val="24"/>
        </w:rPr>
      </w:pPr>
    </w:p>
    <w:p w14:paraId="651435DA" w14:textId="1F5106AA" w:rsidR="00BB26D7" w:rsidRPr="00823BE8" w:rsidRDefault="00BB26D7" w:rsidP="00BB26D7">
      <w:pPr>
        <w:rPr>
          <w:rFonts w:ascii="Arial" w:hAnsi="Arial" w:cs="Arial"/>
          <w:bCs/>
          <w:w w:val="105"/>
          <w:sz w:val="24"/>
          <w:szCs w:val="24"/>
        </w:rPr>
      </w:pPr>
      <w:r w:rsidRPr="00823BE8">
        <w:rPr>
          <w:rFonts w:ascii="Arial" w:hAnsi="Arial" w:cs="Arial"/>
          <w:b/>
          <w:w w:val="105"/>
          <w:sz w:val="24"/>
          <w:szCs w:val="24"/>
        </w:rPr>
        <w:lastRenderedPageBreak/>
        <w:t xml:space="preserve">605 Food Donations </w:t>
      </w:r>
      <w:r w:rsidRPr="00823BE8">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CF50B9" w:rsidRPr="00823BE8">
        <w:rPr>
          <w:rFonts w:ascii="Arial" w:hAnsi="Arial" w:cs="Arial"/>
          <w:bCs/>
          <w:w w:val="105"/>
          <w:sz w:val="24"/>
          <w:szCs w:val="24"/>
        </w:rPr>
        <w:t>ground beef</w:t>
      </w:r>
      <w:r w:rsidRPr="00823BE8">
        <w:rPr>
          <w:rFonts w:ascii="Arial" w:hAnsi="Arial" w:cs="Arial"/>
          <w:bCs/>
          <w:w w:val="105"/>
          <w:sz w:val="24"/>
          <w:szCs w:val="24"/>
        </w:rPr>
        <w:t xml:space="preserve">. Please see the signup sheet for amounts needed as space is limited. </w:t>
      </w:r>
    </w:p>
    <w:p w14:paraId="7FBA26BD" w14:textId="54CD6DBE" w:rsidR="00B100CF" w:rsidRPr="00B100CF" w:rsidRDefault="00B100CF" w:rsidP="00BB26D7">
      <w:pPr>
        <w:rPr>
          <w:rFonts w:ascii="Arial" w:hAnsi="Arial" w:cs="Arial"/>
          <w:bCs/>
          <w:w w:val="105"/>
          <w:sz w:val="10"/>
          <w:szCs w:val="10"/>
        </w:rPr>
      </w:pPr>
    </w:p>
    <w:p w14:paraId="2163B0CC" w14:textId="3B62B85A" w:rsidR="00C4300D" w:rsidRPr="002B3834" w:rsidRDefault="00C4300D" w:rsidP="00C4300D">
      <w:pPr>
        <w:rPr>
          <w:rFonts w:ascii="Arial" w:hAnsi="Arial" w:cs="Arial"/>
          <w:sz w:val="24"/>
          <w:szCs w:val="24"/>
        </w:rPr>
      </w:pPr>
      <w:r w:rsidRPr="002B3834">
        <w:rPr>
          <w:rFonts w:ascii="Arial" w:hAnsi="Arial" w:cs="Arial"/>
          <w:b/>
          <w:bCs/>
          <w:sz w:val="24"/>
          <w:szCs w:val="24"/>
        </w:rPr>
        <w:t>202</w:t>
      </w:r>
      <w:r>
        <w:rPr>
          <w:rFonts w:ascii="Arial" w:hAnsi="Arial" w:cs="Arial"/>
          <w:b/>
          <w:bCs/>
          <w:sz w:val="24"/>
          <w:szCs w:val="24"/>
        </w:rPr>
        <w:t>6</w:t>
      </w:r>
      <w:r w:rsidRPr="002B3834">
        <w:rPr>
          <w:rFonts w:ascii="Arial" w:hAnsi="Arial" w:cs="Arial"/>
          <w:b/>
          <w:bCs/>
          <w:sz w:val="24"/>
          <w:szCs w:val="24"/>
        </w:rPr>
        <w:t xml:space="preserve"> Estimate of Giving</w:t>
      </w:r>
      <w:r w:rsidRPr="002B3834">
        <w:rPr>
          <w:rFonts w:ascii="Arial" w:hAnsi="Arial" w:cs="Arial"/>
          <w:sz w:val="24"/>
          <w:szCs w:val="24"/>
        </w:rPr>
        <w:t xml:space="preserve"> Please consider increasing your gift as a step in your faith journey and </w:t>
      </w:r>
      <w:proofErr w:type="gramStart"/>
      <w:r w:rsidRPr="002B3834">
        <w:rPr>
          <w:rFonts w:ascii="Arial" w:hAnsi="Arial" w:cs="Arial"/>
          <w:sz w:val="24"/>
          <w:szCs w:val="24"/>
        </w:rPr>
        <w:t>blessing</w:t>
      </w:r>
      <w:proofErr w:type="gramEnd"/>
      <w:r w:rsidRPr="002B3834">
        <w:rPr>
          <w:rFonts w:ascii="Arial" w:hAnsi="Arial" w:cs="Arial"/>
          <w:sz w:val="24"/>
          <w:szCs w:val="24"/>
        </w:rPr>
        <w:t xml:space="preserve"> the ministry. We ask that you return your Estimate of Giving forms today. The Leadership Team will use the information gained from these forms to set a faithful budget for the church for 202</w:t>
      </w:r>
      <w:r>
        <w:rPr>
          <w:rFonts w:ascii="Arial" w:hAnsi="Arial" w:cs="Arial"/>
          <w:sz w:val="24"/>
          <w:szCs w:val="24"/>
        </w:rPr>
        <w:t xml:space="preserve">6 </w:t>
      </w:r>
      <w:r w:rsidRPr="002B3834">
        <w:rPr>
          <w:rFonts w:ascii="Arial" w:hAnsi="Arial" w:cs="Arial"/>
          <w:sz w:val="24"/>
          <w:szCs w:val="24"/>
        </w:rPr>
        <w:t xml:space="preserve">. If you are unable to return the form </w:t>
      </w:r>
      <w:proofErr w:type="gramStart"/>
      <w:r w:rsidRPr="002B3834">
        <w:rPr>
          <w:rFonts w:ascii="Arial" w:hAnsi="Arial" w:cs="Arial"/>
          <w:sz w:val="24"/>
          <w:szCs w:val="24"/>
        </w:rPr>
        <w:t>today</w:t>
      </w:r>
      <w:proofErr w:type="gramEnd"/>
      <w:r w:rsidRPr="002B3834">
        <w:rPr>
          <w:rFonts w:ascii="Arial" w:hAnsi="Arial" w:cs="Arial"/>
          <w:sz w:val="24"/>
          <w:szCs w:val="24"/>
        </w:rPr>
        <w:t xml:space="preserve">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2BEEEFF8" w:rsidR="00C55953" w:rsidRDefault="00C55953" w:rsidP="00BB26D7">
      <w:pPr>
        <w:rPr>
          <w:rFonts w:ascii="Arial" w:hAnsi="Arial" w:cs="Arial"/>
          <w:sz w:val="24"/>
          <w:szCs w:val="24"/>
        </w:rPr>
      </w:pPr>
      <w:r w:rsidRPr="00C55953">
        <w:rPr>
          <w:rFonts w:ascii="Arial" w:hAnsi="Arial" w:cs="Arial"/>
          <w:b/>
          <w:bCs/>
          <w:sz w:val="24"/>
          <w:szCs w:val="24"/>
        </w:rPr>
        <w:t>We Are Hiring</w:t>
      </w:r>
      <w:r>
        <w:rPr>
          <w:rFonts w:ascii="Arial" w:hAnsi="Arial" w:cs="Arial"/>
          <w:sz w:val="24"/>
          <w:szCs w:val="24"/>
        </w:rPr>
        <w:t xml:space="preserve"> After 21 years of service</w:t>
      </w:r>
      <w:r w:rsidR="00906B10">
        <w:rPr>
          <w:rFonts w:ascii="Arial" w:hAnsi="Arial" w:cs="Arial"/>
          <w:sz w:val="24"/>
          <w:szCs w:val="24"/>
        </w:rPr>
        <w:t>,</w:t>
      </w:r>
      <w:r>
        <w:rPr>
          <w:rFonts w:ascii="Arial" w:hAnsi="Arial" w:cs="Arial"/>
          <w:sz w:val="24"/>
          <w:szCs w:val="24"/>
        </w:rPr>
        <w:t xml:space="preserve"> Craig is retiring. We are looking to fill his Facility Manager position. Contact Karen Miller </w:t>
      </w:r>
      <w:r w:rsidR="00906B10" w:rsidRPr="00906B10">
        <w:rPr>
          <w:rFonts w:ascii="Arial" w:hAnsi="Arial" w:cs="Arial"/>
          <w:sz w:val="24"/>
          <w:szCs w:val="24"/>
        </w:rPr>
        <w:t>(605) 660-5743</w:t>
      </w:r>
      <w:r w:rsidR="00906B10">
        <w:rPr>
          <w:rFonts w:ascii="Arial" w:hAnsi="Arial" w:cs="Arial"/>
          <w:sz w:val="24"/>
          <w:szCs w:val="24"/>
        </w:rPr>
        <w:t xml:space="preserve"> </w:t>
      </w:r>
      <w:r>
        <w:rPr>
          <w:rFonts w:ascii="Arial" w:hAnsi="Arial" w:cs="Arial"/>
          <w:sz w:val="24"/>
          <w:szCs w:val="24"/>
        </w:rPr>
        <w:t xml:space="preserve">for more information. </w:t>
      </w:r>
    </w:p>
    <w:p w14:paraId="4F262664" w14:textId="77777777" w:rsidR="00C55953" w:rsidRPr="00C55953" w:rsidRDefault="00C55953" w:rsidP="00BB26D7">
      <w:pPr>
        <w:rPr>
          <w:rFonts w:ascii="Arial" w:hAnsi="Arial" w:cs="Arial"/>
          <w:sz w:val="10"/>
          <w:szCs w:val="10"/>
        </w:rPr>
      </w:pPr>
    </w:p>
    <w:p w14:paraId="3DB3E5C7" w14:textId="21BFB445" w:rsidR="00C55953" w:rsidRPr="00853061" w:rsidRDefault="00C55953" w:rsidP="00BB26D7">
      <w:pPr>
        <w:rPr>
          <w:rFonts w:ascii="Arial" w:hAnsi="Arial" w:cs="Arial"/>
          <w:sz w:val="24"/>
          <w:szCs w:val="24"/>
        </w:rPr>
      </w:pPr>
      <w:r w:rsidRPr="00C55953">
        <w:rPr>
          <w:rFonts w:ascii="Arial" w:hAnsi="Arial" w:cs="Arial"/>
          <w:b/>
          <w:bCs/>
          <w:sz w:val="24"/>
          <w:szCs w:val="24"/>
        </w:rPr>
        <w:t>Leadership Team</w:t>
      </w:r>
      <w:r>
        <w:rPr>
          <w:rFonts w:ascii="Arial" w:hAnsi="Arial" w:cs="Arial"/>
          <w:sz w:val="24"/>
          <w:szCs w:val="24"/>
        </w:rPr>
        <w:t xml:space="preserve"> There are still open spots for Finance, SPPR and Leadership Advocate. Applications are available online or in the church office. </w:t>
      </w:r>
    </w:p>
    <w:p w14:paraId="37EEFE40" w14:textId="77777777" w:rsidR="00BB26D7" w:rsidRPr="002B41AF" w:rsidRDefault="00BB26D7" w:rsidP="00126FC1">
      <w:pPr>
        <w:rPr>
          <w:rFonts w:ascii="Arial" w:hAnsi="Arial" w:cs="Arial"/>
          <w:sz w:val="10"/>
          <w:szCs w:val="10"/>
        </w:rPr>
      </w:pPr>
    </w:p>
    <w:p w14:paraId="27330B40" w14:textId="77777777" w:rsidR="00906B10" w:rsidRDefault="00906B10" w:rsidP="00906B10">
      <w:pPr>
        <w:rPr>
          <w:rFonts w:ascii="Arial" w:hAnsi="Arial" w:cs="Arial"/>
          <w:sz w:val="24"/>
          <w:szCs w:val="24"/>
        </w:rPr>
      </w:pPr>
      <w:r w:rsidRPr="00853061">
        <w:rPr>
          <w:rFonts w:ascii="Arial" w:hAnsi="Arial" w:cs="Arial"/>
          <w:b/>
          <w:bCs/>
          <w:sz w:val="24"/>
          <w:szCs w:val="24"/>
        </w:rPr>
        <w:t xml:space="preserve">Loads of Love: </w:t>
      </w:r>
      <w:r w:rsidRPr="00853061">
        <w:rPr>
          <w:rFonts w:ascii="Arial" w:hAnsi="Arial" w:cs="Arial"/>
          <w:sz w:val="24"/>
          <w:szCs w:val="24"/>
        </w:rPr>
        <w:t>Here is the 2025 schedule for Loads of Love. There are signup sheets at the Mission table. We need at least 4 people signup each time, please consider helping. November 18</w:t>
      </w:r>
      <w:r w:rsidRPr="00853061">
        <w:rPr>
          <w:rFonts w:ascii="Arial" w:hAnsi="Arial" w:cs="Arial"/>
          <w:sz w:val="24"/>
          <w:szCs w:val="24"/>
          <w:vertAlign w:val="superscript"/>
        </w:rPr>
        <w:t>th</w:t>
      </w:r>
      <w:r w:rsidRPr="00853061">
        <w:rPr>
          <w:rFonts w:ascii="Arial" w:hAnsi="Arial" w:cs="Arial"/>
          <w:sz w:val="24"/>
          <w:szCs w:val="24"/>
        </w:rPr>
        <w:t>, December 30</w:t>
      </w:r>
      <w:r w:rsidRPr="00853061">
        <w:rPr>
          <w:rFonts w:ascii="Arial" w:hAnsi="Arial" w:cs="Arial"/>
          <w:sz w:val="24"/>
          <w:szCs w:val="24"/>
          <w:vertAlign w:val="superscript"/>
        </w:rPr>
        <w:t>th</w:t>
      </w:r>
      <w:r w:rsidRPr="00853061">
        <w:rPr>
          <w:rFonts w:ascii="Arial" w:hAnsi="Arial" w:cs="Arial"/>
          <w:sz w:val="24"/>
          <w:szCs w:val="24"/>
        </w:rPr>
        <w:t>.</w:t>
      </w:r>
    </w:p>
    <w:p w14:paraId="487D5BCC" w14:textId="77777777" w:rsidR="00356D25" w:rsidRPr="00356D25" w:rsidRDefault="00356D25" w:rsidP="00906B10">
      <w:pPr>
        <w:rPr>
          <w:rFonts w:ascii="Arial" w:hAnsi="Arial" w:cs="Arial"/>
          <w:sz w:val="10"/>
          <w:szCs w:val="10"/>
        </w:rPr>
      </w:pPr>
    </w:p>
    <w:p w14:paraId="21DCB2E2" w14:textId="7051DF7D" w:rsidR="00356D25" w:rsidRPr="00203910" w:rsidRDefault="00356D25" w:rsidP="00356D25">
      <w:pPr>
        <w:rPr>
          <w:rFonts w:ascii="Arial" w:hAnsi="Arial" w:cs="Arial"/>
          <w:sz w:val="24"/>
          <w:szCs w:val="24"/>
        </w:rPr>
      </w:pPr>
      <w:r w:rsidRPr="00203910">
        <w:rPr>
          <w:rFonts w:ascii="Arial" w:hAnsi="Arial" w:cs="Arial"/>
          <w:b/>
          <w:bCs/>
          <w:sz w:val="24"/>
          <w:szCs w:val="24"/>
        </w:rPr>
        <w:t>Pastor Book Club</w:t>
      </w:r>
      <w:r w:rsidRPr="00203910">
        <w:rPr>
          <w:rFonts w:ascii="Arial" w:hAnsi="Arial" w:cs="Arial"/>
          <w:sz w:val="24"/>
          <w:szCs w:val="24"/>
        </w:rPr>
        <w:t xml:space="preserve"> </w:t>
      </w:r>
      <w:proofErr w:type="gramStart"/>
      <w:r w:rsidRPr="00203910">
        <w:rPr>
          <w:rFonts w:ascii="Arial" w:hAnsi="Arial" w:cs="Arial"/>
          <w:sz w:val="24"/>
          <w:szCs w:val="24"/>
        </w:rPr>
        <w:t>For</w:t>
      </w:r>
      <w:proofErr w:type="gramEnd"/>
      <w:r w:rsidRPr="00203910">
        <w:rPr>
          <w:rFonts w:ascii="Arial" w:hAnsi="Arial" w:cs="Arial"/>
          <w:sz w:val="24"/>
          <w:szCs w:val="24"/>
        </w:rPr>
        <w:t xml:space="preserve"> November, </w:t>
      </w:r>
      <w:r w:rsidR="00C4300D">
        <w:rPr>
          <w:rFonts w:ascii="Arial" w:hAnsi="Arial" w:cs="Arial"/>
          <w:sz w:val="24"/>
          <w:szCs w:val="24"/>
        </w:rPr>
        <w:t xml:space="preserve">we </w:t>
      </w:r>
      <w:r w:rsidRPr="00203910">
        <w:rPr>
          <w:rFonts w:ascii="Arial" w:hAnsi="Arial" w:cs="Arial"/>
          <w:sz w:val="24"/>
          <w:szCs w:val="24"/>
        </w:rPr>
        <w:t>will be reading The In-Between: Unforgettable Encounters During Life’s Final Moments by Hadley Vlahos, RN. Meeting Monday, November 24</w:t>
      </w:r>
      <w:r w:rsidRPr="00203910">
        <w:rPr>
          <w:rFonts w:ascii="Arial" w:hAnsi="Arial" w:cs="Arial"/>
          <w:sz w:val="24"/>
          <w:szCs w:val="24"/>
          <w:vertAlign w:val="superscript"/>
        </w:rPr>
        <w:t>th</w:t>
      </w:r>
      <w:r w:rsidRPr="00203910">
        <w:rPr>
          <w:rFonts w:ascii="Arial" w:hAnsi="Arial" w:cs="Arial"/>
          <w:sz w:val="24"/>
          <w:szCs w:val="24"/>
        </w:rPr>
        <w:t xml:space="preserve"> at 7pm. </w:t>
      </w:r>
    </w:p>
    <w:p w14:paraId="6C435F01" w14:textId="77777777" w:rsidR="00906B10" w:rsidRPr="00906B10" w:rsidRDefault="00906B10" w:rsidP="00906B10">
      <w:pPr>
        <w:rPr>
          <w:rFonts w:ascii="Arial" w:hAnsi="Arial" w:cs="Arial"/>
          <w:sz w:val="10"/>
          <w:szCs w:val="10"/>
        </w:rPr>
      </w:pPr>
    </w:p>
    <w:p w14:paraId="30B0F545" w14:textId="2C39FCEE" w:rsidR="003C35BA" w:rsidRDefault="003C35BA" w:rsidP="003C35BA">
      <w:pPr>
        <w:rPr>
          <w:rFonts w:ascii="Arial" w:hAnsi="Arial" w:cs="Arial"/>
          <w:sz w:val="24"/>
          <w:szCs w:val="24"/>
        </w:rPr>
      </w:pPr>
      <w:r>
        <w:rPr>
          <w:rFonts w:ascii="Arial" w:hAnsi="Arial" w:cs="Arial"/>
          <w:b/>
          <w:bCs/>
          <w:sz w:val="24"/>
          <w:szCs w:val="24"/>
        </w:rPr>
        <w:t xml:space="preserve">Christmas Gift Drive for HSC </w:t>
      </w:r>
      <w:proofErr w:type="spellStart"/>
      <w:r w:rsidRPr="003C35BA">
        <w:rPr>
          <w:rFonts w:ascii="Arial" w:hAnsi="Arial" w:cs="Arial"/>
          <w:sz w:val="24"/>
          <w:szCs w:val="24"/>
        </w:rPr>
        <w:t>HSC</w:t>
      </w:r>
      <w:proofErr w:type="spellEnd"/>
      <w:r w:rsidRPr="003C35BA">
        <w:rPr>
          <w:rFonts w:ascii="Arial" w:hAnsi="Arial" w:cs="Arial"/>
          <w:sz w:val="24"/>
          <w:szCs w:val="24"/>
        </w:rPr>
        <w:t xml:space="preserve"> will provide each patient with a personalized gift bag this holiday season. There is a box located in the lobby for donations.</w:t>
      </w:r>
      <w:r>
        <w:rPr>
          <w:rFonts w:ascii="Arial" w:hAnsi="Arial" w:cs="Arial"/>
          <w:sz w:val="24"/>
          <w:szCs w:val="24"/>
        </w:rPr>
        <w:t xml:space="preserve"> </w:t>
      </w:r>
      <w:r w:rsidRPr="003C35BA">
        <w:rPr>
          <w:rFonts w:ascii="Arial" w:hAnsi="Arial" w:cs="Arial"/>
          <w:sz w:val="24"/>
          <w:szCs w:val="24"/>
        </w:rPr>
        <w:t>Donations needed are</w:t>
      </w:r>
      <w:r>
        <w:rPr>
          <w:rFonts w:ascii="Arial" w:hAnsi="Arial" w:cs="Arial"/>
          <w:sz w:val="24"/>
          <w:szCs w:val="24"/>
        </w:rPr>
        <w:t>:</w:t>
      </w:r>
      <w:r w:rsidRPr="003C35BA">
        <w:rPr>
          <w:rFonts w:ascii="Arial" w:hAnsi="Arial" w:cs="Arial"/>
          <w:sz w:val="24"/>
          <w:szCs w:val="24"/>
        </w:rPr>
        <w:t xml:space="preserve"> </w:t>
      </w:r>
    </w:p>
    <w:p w14:paraId="1A6D7C91" w14:textId="71C93B2A" w:rsidR="003C35BA" w:rsidRPr="003C35BA" w:rsidRDefault="003C35BA" w:rsidP="003C35BA">
      <w:pPr>
        <w:pStyle w:val="ListParagraph"/>
        <w:numPr>
          <w:ilvl w:val="3"/>
          <w:numId w:val="32"/>
        </w:numPr>
        <w:ind w:left="720"/>
        <w:rPr>
          <w:rFonts w:ascii="Arial" w:hAnsi="Arial" w:cs="Arial"/>
          <w:sz w:val="24"/>
          <w:szCs w:val="24"/>
        </w:rPr>
      </w:pPr>
      <w:r w:rsidRPr="003C35BA">
        <w:rPr>
          <w:rFonts w:ascii="Arial" w:hAnsi="Arial" w:cs="Arial"/>
          <w:sz w:val="24"/>
          <w:szCs w:val="24"/>
        </w:rPr>
        <w:t>Shirts, Sweatshirts, sweatpants (all sizes).</w:t>
      </w:r>
    </w:p>
    <w:p w14:paraId="7550804B"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XL and XXL flannel shirts</w:t>
      </w:r>
    </w:p>
    <w:p w14:paraId="2C56B13D"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Gloves and hats</w:t>
      </w:r>
    </w:p>
    <w:p w14:paraId="14DA2B88"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Pajamas of all sizes</w:t>
      </w:r>
    </w:p>
    <w:p w14:paraId="10C4C6FE"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Socks (fuzzy and gripper)</w:t>
      </w:r>
    </w:p>
    <w:p w14:paraId="6812B5CB"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Slippers</w:t>
      </w:r>
    </w:p>
    <w:p w14:paraId="30D51D71"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 xml:space="preserve">Lotion, body spray, hairbrushes, </w:t>
      </w:r>
      <w:proofErr w:type="spellStart"/>
      <w:r w:rsidRPr="003C35BA">
        <w:rPr>
          <w:rFonts w:ascii="Arial" w:hAnsi="Arial" w:cs="Arial"/>
          <w:sz w:val="24"/>
          <w:szCs w:val="24"/>
        </w:rPr>
        <w:t>chapstick</w:t>
      </w:r>
      <w:proofErr w:type="spellEnd"/>
      <w:r w:rsidRPr="003C35BA">
        <w:rPr>
          <w:rFonts w:ascii="Arial" w:hAnsi="Arial" w:cs="Arial"/>
          <w:sz w:val="24"/>
          <w:szCs w:val="24"/>
        </w:rPr>
        <w:t>.</w:t>
      </w:r>
    </w:p>
    <w:p w14:paraId="7AD732B7"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Playing cards and board games</w:t>
      </w:r>
    </w:p>
    <w:p w14:paraId="2CC19F4D"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Fidget and sensory items</w:t>
      </w:r>
    </w:p>
    <w:p w14:paraId="1B091A87"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Stationary, art kits, activity books, and/or coloring books</w:t>
      </w:r>
    </w:p>
    <w:p w14:paraId="474B6072" w14:textId="47A9043D" w:rsidR="003C35BA" w:rsidRDefault="003C35BA" w:rsidP="003C35BA">
      <w:pPr>
        <w:numPr>
          <w:ilvl w:val="0"/>
          <w:numId w:val="32"/>
        </w:numPr>
        <w:rPr>
          <w:rFonts w:ascii="Arial" w:hAnsi="Arial" w:cs="Arial"/>
          <w:sz w:val="24"/>
          <w:szCs w:val="24"/>
        </w:rPr>
      </w:pPr>
      <w:r w:rsidRPr="003C35BA">
        <w:rPr>
          <w:rFonts w:ascii="Arial" w:hAnsi="Arial" w:cs="Arial"/>
          <w:sz w:val="24"/>
          <w:szCs w:val="24"/>
        </w:rPr>
        <w:t>Candy bars, snack cracker packs, individual sized chips, pudding, decaf pop, and sugar free sweets.</w:t>
      </w:r>
      <w:r>
        <w:rPr>
          <w:rFonts w:ascii="Arial" w:hAnsi="Arial" w:cs="Arial"/>
          <w:sz w:val="24"/>
          <w:szCs w:val="24"/>
        </w:rPr>
        <w:t xml:space="preserve"> </w:t>
      </w:r>
    </w:p>
    <w:p w14:paraId="122F499B" w14:textId="77777777" w:rsidR="003C35BA" w:rsidRPr="003C35BA" w:rsidRDefault="003C35BA" w:rsidP="003C35BA">
      <w:pPr>
        <w:ind w:left="360"/>
        <w:rPr>
          <w:i/>
          <w:iCs/>
          <w:sz w:val="28"/>
          <w:szCs w:val="28"/>
          <w:u w:val="single"/>
        </w:rPr>
      </w:pPr>
      <w:r w:rsidRPr="003C35BA">
        <w:rPr>
          <w:i/>
          <w:iCs/>
          <w:sz w:val="28"/>
          <w:szCs w:val="28"/>
          <w:u w:val="single"/>
        </w:rPr>
        <w:t>Note:  No used items, no glass bottles, cans, mirrors, or anything with peanuts or caffeine per hospital policy.</w:t>
      </w:r>
    </w:p>
    <w:p w14:paraId="3B278152" w14:textId="77777777" w:rsidR="003C35BA" w:rsidRPr="003C35BA" w:rsidRDefault="003C35BA" w:rsidP="003C35BA">
      <w:pPr>
        <w:ind w:left="360"/>
        <w:rPr>
          <w:i/>
          <w:iCs/>
          <w:sz w:val="28"/>
          <w:szCs w:val="28"/>
          <w:u w:val="single"/>
        </w:rPr>
      </w:pPr>
      <w:r w:rsidRPr="003C35BA">
        <w:rPr>
          <w:i/>
          <w:iCs/>
          <w:sz w:val="28"/>
          <w:szCs w:val="28"/>
          <w:u w:val="single"/>
        </w:rPr>
        <w:t>Donations will be due by November 30</w:t>
      </w:r>
      <w:r w:rsidRPr="003C35BA">
        <w:rPr>
          <w:i/>
          <w:iCs/>
          <w:sz w:val="28"/>
          <w:szCs w:val="28"/>
          <w:u w:val="single"/>
          <w:vertAlign w:val="superscript"/>
        </w:rPr>
        <w:t>th</w:t>
      </w:r>
      <w:r w:rsidRPr="003C35BA">
        <w:rPr>
          <w:i/>
          <w:iCs/>
          <w:sz w:val="28"/>
          <w:szCs w:val="28"/>
          <w:u w:val="single"/>
        </w:rPr>
        <w:t xml:space="preserve"> (day of the 5</w:t>
      </w:r>
      <w:r w:rsidRPr="003C35BA">
        <w:rPr>
          <w:i/>
          <w:iCs/>
          <w:sz w:val="28"/>
          <w:szCs w:val="28"/>
          <w:u w:val="single"/>
          <w:vertAlign w:val="superscript"/>
        </w:rPr>
        <w:t>th</w:t>
      </w:r>
      <w:r w:rsidRPr="003C35BA">
        <w:rPr>
          <w:i/>
          <w:iCs/>
          <w:sz w:val="28"/>
          <w:szCs w:val="28"/>
          <w:u w:val="single"/>
        </w:rPr>
        <w:t xml:space="preserve"> Sunday offering that will be taken for this cause).</w:t>
      </w:r>
    </w:p>
    <w:p w14:paraId="672F91E7" w14:textId="77777777" w:rsidR="003C35BA" w:rsidRDefault="003C35BA" w:rsidP="008D491E">
      <w:pPr>
        <w:rPr>
          <w:rFonts w:ascii="Arial" w:hAnsi="Arial" w:cs="Arial"/>
          <w:b/>
          <w:bCs/>
          <w:sz w:val="24"/>
          <w:szCs w:val="24"/>
        </w:rPr>
      </w:pPr>
    </w:p>
    <w:p w14:paraId="3B43ACAD" w14:textId="406E6BEF" w:rsidR="005D455B" w:rsidRDefault="00906B10" w:rsidP="008D491E">
      <w:pPr>
        <w:rPr>
          <w:rFonts w:ascii="Arial" w:hAnsi="Arial" w:cs="Arial"/>
          <w:sz w:val="24"/>
          <w:szCs w:val="24"/>
        </w:rPr>
      </w:pPr>
      <w:r w:rsidRPr="00B54460">
        <w:rPr>
          <w:rFonts w:ascii="Arial" w:hAnsi="Arial" w:cs="Arial"/>
          <w:b/>
          <w:bCs/>
          <w:sz w:val="24"/>
          <w:szCs w:val="24"/>
        </w:rPr>
        <w:t>Church Decorations</w:t>
      </w:r>
      <w:r>
        <w:rPr>
          <w:rFonts w:ascii="Arial" w:hAnsi="Arial" w:cs="Arial"/>
          <w:sz w:val="24"/>
          <w:szCs w:val="24"/>
        </w:rPr>
        <w:t xml:space="preserve"> Please plan to help decorate the church for Christmas on Saturday, November 29</w:t>
      </w:r>
      <w:r w:rsidRPr="00B54460">
        <w:rPr>
          <w:rFonts w:ascii="Arial" w:hAnsi="Arial" w:cs="Arial"/>
          <w:sz w:val="24"/>
          <w:szCs w:val="24"/>
          <w:vertAlign w:val="superscript"/>
        </w:rPr>
        <w:t>th</w:t>
      </w:r>
      <w:r>
        <w:rPr>
          <w:rFonts w:ascii="Arial" w:hAnsi="Arial" w:cs="Arial"/>
          <w:sz w:val="24"/>
          <w:szCs w:val="24"/>
        </w:rPr>
        <w:t xml:space="preserve"> at 10am. </w:t>
      </w:r>
    </w:p>
    <w:p w14:paraId="65177730" w14:textId="77777777" w:rsidR="00882186" w:rsidRDefault="00882186" w:rsidP="008D491E">
      <w:pPr>
        <w:rPr>
          <w:rFonts w:ascii="Arial" w:hAnsi="Arial" w:cs="Arial"/>
          <w:sz w:val="24"/>
          <w:szCs w:val="24"/>
        </w:rPr>
      </w:pPr>
    </w:p>
    <w:p w14:paraId="54DAFB74" w14:textId="77777777" w:rsidR="00A97D69" w:rsidRPr="00A97D69" w:rsidRDefault="00A97D69" w:rsidP="008D491E">
      <w:pPr>
        <w:rPr>
          <w:rFonts w:ascii="Arial" w:hAnsi="Arial" w:cs="Arial"/>
          <w:sz w:val="10"/>
          <w:szCs w:val="10"/>
        </w:rPr>
      </w:pPr>
    </w:p>
    <w:p w14:paraId="257969D7" w14:textId="142D82B6" w:rsidR="00126FC1" w:rsidRDefault="00126FC1" w:rsidP="00126FC1">
      <w:pPr>
        <w:rPr>
          <w:rFonts w:ascii="Arial" w:hAnsi="Arial" w:cs="Arial"/>
          <w:sz w:val="24"/>
          <w:szCs w:val="24"/>
        </w:rPr>
      </w:pPr>
      <w:r w:rsidRPr="00853061">
        <w:rPr>
          <w:rFonts w:ascii="Arial" w:hAnsi="Arial" w:cs="Arial"/>
          <w:noProof/>
          <w:sz w:val="24"/>
          <w:szCs w:val="24"/>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61">
        <w:rPr>
          <w:rFonts w:ascii="Arial" w:hAnsi="Arial" w:cs="Arial"/>
          <w:b/>
          <w:bCs/>
          <w:sz w:val="24"/>
          <w:szCs w:val="24"/>
        </w:rPr>
        <w:t xml:space="preserve">Amplify Media </w:t>
      </w:r>
      <w:r w:rsidRPr="00853061">
        <w:rPr>
          <w:rFonts w:ascii="Arial" w:hAnsi="Arial" w:cs="Arial"/>
          <w:sz w:val="24"/>
          <w:szCs w:val="24"/>
        </w:rPr>
        <w:t xml:space="preserve">Churches across </w:t>
      </w:r>
      <w:proofErr w:type="gramStart"/>
      <w:r w:rsidRPr="00853061">
        <w:rPr>
          <w:rFonts w:ascii="Arial" w:hAnsi="Arial" w:cs="Arial"/>
          <w:sz w:val="24"/>
          <w:szCs w:val="24"/>
        </w:rPr>
        <w:t>the Dakotas</w:t>
      </w:r>
      <w:proofErr w:type="gramEnd"/>
      <w:r w:rsidRPr="00853061">
        <w:rPr>
          <w:rFonts w:ascii="Arial" w:hAnsi="Arial" w:cs="Arial"/>
          <w:sz w:val="24"/>
          <w:szCs w:val="24"/>
        </w:rPr>
        <w:t xml:space="preserve"> now have a powerful new tool for ministry: the Amplify Dakotas Channel! Use the QR to sign up for free access! Or go to </w:t>
      </w:r>
      <w:hyperlink r:id="rId12" w:history="1">
        <w:r w:rsidR="00E30C26" w:rsidRPr="00B47174">
          <w:rPr>
            <w:rStyle w:val="Hyperlink"/>
            <w:rFonts w:ascii="Arial" w:hAnsi="Arial" w:cs="Arial"/>
            <w:sz w:val="24"/>
            <w:szCs w:val="24"/>
          </w:rPr>
          <w:t>www.dakotasumc.org/resources/forms/3142</w:t>
        </w:r>
      </w:hyperlink>
    </w:p>
    <w:p w14:paraId="2A05949C" w14:textId="77777777" w:rsidR="00E30C26" w:rsidRDefault="00E30C26" w:rsidP="00126FC1">
      <w:pPr>
        <w:rPr>
          <w:rFonts w:ascii="Arial" w:hAnsi="Arial" w:cs="Arial"/>
          <w:sz w:val="24"/>
          <w:szCs w:val="24"/>
        </w:rPr>
      </w:pPr>
    </w:p>
    <w:p w14:paraId="66C5BCF5" w14:textId="77777777" w:rsidR="00E30C26" w:rsidRDefault="00E30C26" w:rsidP="00126FC1">
      <w:pPr>
        <w:rPr>
          <w:rFonts w:ascii="Arial" w:hAnsi="Arial" w:cs="Arial"/>
          <w:sz w:val="24"/>
          <w:szCs w:val="24"/>
        </w:rPr>
      </w:pPr>
    </w:p>
    <w:p w14:paraId="22D16B1C" w14:textId="704B3B73" w:rsidR="00E30C26" w:rsidRPr="00E30C26" w:rsidRDefault="00E30C26" w:rsidP="00E30C26">
      <w:pPr>
        <w:rPr>
          <w:rFonts w:ascii="Arial" w:hAnsi="Arial" w:cs="Arial"/>
          <w:sz w:val="24"/>
          <w:szCs w:val="24"/>
        </w:rPr>
      </w:pPr>
      <w:r w:rsidRPr="00E30C26">
        <w:rPr>
          <w:rFonts w:ascii="Arial" w:hAnsi="Arial" w:cs="Arial"/>
          <w:b/>
          <w:sz w:val="24"/>
          <w:szCs w:val="24"/>
        </w:rPr>
        <w:t>KYNT Broadcast</w:t>
      </w:r>
      <w:r w:rsidRPr="00E30C26">
        <w:rPr>
          <w:rFonts w:ascii="Arial" w:hAnsi="Arial" w:cs="Arial"/>
          <w:sz w:val="24"/>
          <w:szCs w:val="24"/>
        </w:rPr>
        <w:t xml:space="preserve"> Did you know that the FUMC church service is recorded each Sunday? On Sunday morning the service is recorded and then edited to 30 minutes.  The following Sunday it is broadcast on KYNT 1450AM from 8:30 – 9:00 AM.  We do this so that our members or others who for some reason cannot attend services, can still listen to God’s message. Each Sunday we need someone to sponsor this broadcast. The cost is $45.00. The sign-up sheet </w:t>
      </w:r>
      <w:proofErr w:type="gramStart"/>
      <w:r w:rsidRPr="00E30C26">
        <w:rPr>
          <w:rFonts w:ascii="Arial" w:hAnsi="Arial" w:cs="Arial"/>
          <w:sz w:val="24"/>
          <w:szCs w:val="24"/>
        </w:rPr>
        <w:t>is located in</w:t>
      </w:r>
      <w:proofErr w:type="gramEnd"/>
      <w:r w:rsidRPr="00E30C26">
        <w:rPr>
          <w:rFonts w:ascii="Arial" w:hAnsi="Arial" w:cs="Arial"/>
          <w:sz w:val="24"/>
          <w:szCs w:val="24"/>
        </w:rPr>
        <w:t xml:space="preserve"> the binder, on the table in the lounge where Hyvee cards are sold. Please consider sponsoring a broadcast in 20</w:t>
      </w:r>
      <w:r>
        <w:rPr>
          <w:rFonts w:ascii="Arial" w:hAnsi="Arial" w:cs="Arial"/>
          <w:sz w:val="24"/>
          <w:szCs w:val="24"/>
        </w:rPr>
        <w:t>26</w:t>
      </w:r>
      <w:r w:rsidRPr="00E30C26">
        <w:rPr>
          <w:rFonts w:ascii="Arial" w:hAnsi="Arial" w:cs="Arial"/>
          <w:sz w:val="24"/>
          <w:szCs w:val="24"/>
        </w:rPr>
        <w:t xml:space="preserve">. You can honor a birthday or anniversary or in memory of someone no longer with us. The </w:t>
      </w:r>
      <w:r w:rsidR="0039392D">
        <w:rPr>
          <w:rFonts w:ascii="Arial" w:hAnsi="Arial" w:cs="Arial"/>
          <w:sz w:val="24"/>
          <w:szCs w:val="24"/>
        </w:rPr>
        <w:t xml:space="preserve">2026 </w:t>
      </w:r>
      <w:r w:rsidRPr="00E30C26">
        <w:rPr>
          <w:rFonts w:ascii="Arial" w:hAnsi="Arial" w:cs="Arial"/>
          <w:sz w:val="24"/>
          <w:szCs w:val="24"/>
        </w:rPr>
        <w:t>sign-up sheet is now available. Thank you to those of you that sponsored one or more in 20</w:t>
      </w:r>
      <w:r>
        <w:rPr>
          <w:rFonts w:ascii="Arial" w:hAnsi="Arial" w:cs="Arial"/>
          <w:sz w:val="24"/>
          <w:szCs w:val="24"/>
        </w:rPr>
        <w:t>25</w:t>
      </w:r>
      <w:r w:rsidRPr="00E30C26">
        <w:rPr>
          <w:rFonts w:ascii="Arial" w:hAnsi="Arial" w:cs="Arial"/>
          <w:sz w:val="24"/>
          <w:szCs w:val="24"/>
        </w:rPr>
        <w:t>.</w:t>
      </w:r>
    </w:p>
    <w:p w14:paraId="3B899598" w14:textId="77777777" w:rsidR="00A6389E" w:rsidRDefault="00A6389E" w:rsidP="00126FC1">
      <w:pPr>
        <w:rPr>
          <w:rFonts w:ascii="Arial" w:hAnsi="Arial" w:cs="Arial"/>
          <w:sz w:val="23"/>
          <w:szCs w:val="23"/>
        </w:rPr>
      </w:pPr>
    </w:p>
    <w:p w14:paraId="037B4E96" w14:textId="77777777" w:rsidR="007C5383" w:rsidRPr="007C5383" w:rsidRDefault="007C5383" w:rsidP="007C5383">
      <w:pPr>
        <w:rPr>
          <w:rFonts w:ascii="Arial" w:eastAsiaTheme="minorHAnsi" w:hAnsi="Arial" w:cs="Arial"/>
          <w:color w:val="000000"/>
          <w:sz w:val="24"/>
          <w:szCs w:val="24"/>
        </w:rPr>
      </w:pPr>
      <w:bookmarkStart w:id="7" w:name="_Hlk205812848"/>
      <w:r w:rsidRPr="00853061">
        <w:rPr>
          <w:rFonts w:ascii="Arial" w:eastAsiaTheme="minorHAnsi" w:hAnsi="Arial" w:cs="Arial"/>
          <w:b/>
          <w:bCs/>
          <w:color w:val="000000"/>
          <w:sz w:val="24"/>
          <w:szCs w:val="24"/>
        </w:rPr>
        <w:t xml:space="preserve">Care Casseroles: </w:t>
      </w:r>
      <w:bookmarkEnd w:id="7"/>
      <w:r w:rsidRPr="007C5383">
        <w:rPr>
          <w:rFonts w:ascii="Arial" w:eastAsiaTheme="minorHAnsi" w:hAnsi="Arial" w:cs="Arial"/>
          <w:color w:val="000000"/>
          <w:sz w:val="24"/>
          <w:szCs w:val="24"/>
        </w:rPr>
        <w:t xml:space="preserve">The Care Casserole freezer is once again full of comfort food for the chillier weather. New offerings are Hamburger Potato Casserole with veggies and a muffin and Potato Ham Cheddar soup with crackers and cookies. Remember the containers can be recycled and reused for the next </w:t>
      </w:r>
      <w:proofErr w:type="gramStart"/>
      <w:r w:rsidRPr="007C5383">
        <w:rPr>
          <w:rFonts w:ascii="Arial" w:eastAsiaTheme="minorHAnsi" w:hAnsi="Arial" w:cs="Arial"/>
          <w:color w:val="000000"/>
          <w:sz w:val="24"/>
          <w:szCs w:val="24"/>
        </w:rPr>
        <w:t>offerings</w:t>
      </w:r>
      <w:proofErr w:type="gramEnd"/>
      <w:r w:rsidRPr="007C5383">
        <w:rPr>
          <w:rFonts w:ascii="Arial" w:eastAsiaTheme="minorHAnsi" w:hAnsi="Arial" w:cs="Arial"/>
          <w:color w:val="000000"/>
          <w:sz w:val="24"/>
          <w:szCs w:val="24"/>
        </w:rPr>
        <w:t>. These casseroles were made with vegetables from our community garden. If you or someone you know</w:t>
      </w:r>
      <w:proofErr w:type="gramStart"/>
      <w:r w:rsidRPr="007C5383">
        <w:rPr>
          <w:rFonts w:ascii="Arial" w:eastAsiaTheme="minorHAnsi" w:hAnsi="Arial" w:cs="Arial"/>
          <w:color w:val="000000"/>
          <w:sz w:val="24"/>
          <w:szCs w:val="24"/>
        </w:rPr>
        <w:t>, would benefit</w:t>
      </w:r>
      <w:proofErr w:type="gramEnd"/>
      <w:r w:rsidRPr="007C5383">
        <w:rPr>
          <w:rFonts w:ascii="Arial" w:eastAsiaTheme="minorHAnsi" w:hAnsi="Arial" w:cs="Arial"/>
          <w:color w:val="000000"/>
          <w:sz w:val="24"/>
          <w:szCs w:val="24"/>
        </w:rPr>
        <w:t xml:space="preserve"> from a tasty meal, please </w:t>
      </w:r>
      <w:proofErr w:type="gramStart"/>
      <w:r w:rsidRPr="007C5383">
        <w:rPr>
          <w:rFonts w:ascii="Arial" w:eastAsiaTheme="minorHAnsi" w:hAnsi="Arial" w:cs="Arial"/>
          <w:color w:val="000000"/>
          <w:sz w:val="24"/>
          <w:szCs w:val="24"/>
        </w:rPr>
        <w:t>gift</w:t>
      </w:r>
      <w:proofErr w:type="gramEnd"/>
      <w:r w:rsidRPr="007C5383">
        <w:rPr>
          <w:rFonts w:ascii="Arial" w:eastAsiaTheme="minorHAnsi" w:hAnsi="Arial" w:cs="Arial"/>
          <w:color w:val="000000"/>
          <w:sz w:val="24"/>
          <w:szCs w:val="24"/>
        </w:rPr>
        <w:t xml:space="preserve"> </w:t>
      </w:r>
      <w:proofErr w:type="gramStart"/>
      <w:r w:rsidRPr="007C5383">
        <w:rPr>
          <w:rFonts w:ascii="Arial" w:eastAsiaTheme="minorHAnsi" w:hAnsi="Arial" w:cs="Arial"/>
          <w:color w:val="000000"/>
          <w:sz w:val="24"/>
          <w:szCs w:val="24"/>
        </w:rPr>
        <w:t>them</w:t>
      </w:r>
      <w:proofErr w:type="gramEnd"/>
      <w:r w:rsidRPr="007C5383">
        <w:rPr>
          <w:rFonts w:ascii="Arial" w:eastAsiaTheme="minorHAnsi" w:hAnsi="Arial" w:cs="Arial"/>
          <w:color w:val="000000"/>
          <w:sz w:val="24"/>
          <w:szCs w:val="24"/>
        </w:rPr>
        <w:t xml:space="preserve"> and </w:t>
      </w:r>
      <w:proofErr w:type="gramStart"/>
      <w:r w:rsidRPr="007C5383">
        <w:rPr>
          <w:rFonts w:ascii="Arial" w:eastAsiaTheme="minorHAnsi" w:hAnsi="Arial" w:cs="Arial"/>
          <w:color w:val="000000"/>
          <w:sz w:val="24"/>
          <w:szCs w:val="24"/>
        </w:rPr>
        <w:t>enjoy</w:t>
      </w:r>
      <w:proofErr w:type="gramEnd"/>
      <w:r w:rsidRPr="007C5383">
        <w:rPr>
          <w:rFonts w:ascii="Arial" w:eastAsiaTheme="minorHAnsi" w:hAnsi="Arial" w:cs="Arial"/>
          <w:color w:val="000000"/>
          <w:sz w:val="24"/>
          <w:szCs w:val="24"/>
        </w:rPr>
        <w:t>.</w:t>
      </w:r>
    </w:p>
    <w:p w14:paraId="1C3010E3" w14:textId="77777777" w:rsidR="007C5383" w:rsidRPr="00882186" w:rsidRDefault="007C5383" w:rsidP="00126FC1">
      <w:pPr>
        <w:rPr>
          <w:rFonts w:ascii="Arial" w:hAnsi="Arial" w:cs="Arial"/>
          <w:sz w:val="10"/>
          <w:szCs w:val="10"/>
        </w:rPr>
      </w:pPr>
    </w:p>
    <w:p w14:paraId="0B56F578" w14:textId="77777777" w:rsidR="00882186" w:rsidRPr="00853061" w:rsidRDefault="00882186" w:rsidP="00882186">
      <w:pPr>
        <w:rPr>
          <w:rFonts w:ascii="Arial" w:hAnsi="Arial" w:cs="Arial"/>
          <w:sz w:val="24"/>
          <w:szCs w:val="24"/>
        </w:rPr>
      </w:pPr>
      <w:r w:rsidRPr="00853061">
        <w:rPr>
          <w:rFonts w:ascii="Arial" w:hAnsi="Arial" w:cs="Arial"/>
          <w:b/>
          <w:bCs/>
          <w:sz w:val="24"/>
          <w:szCs w:val="24"/>
        </w:rPr>
        <w:t xml:space="preserve">Remind: </w:t>
      </w:r>
      <w:r w:rsidRPr="00853061">
        <w:rPr>
          <w:rFonts w:ascii="Arial" w:hAnsi="Arial" w:cs="Arial"/>
          <w:sz w:val="24"/>
          <w:szCs w:val="24"/>
        </w:rPr>
        <w:t xml:space="preserve">Get important reminders and information by signing up for our church Remind! </w:t>
      </w:r>
      <w:proofErr w:type="gramStart"/>
      <w:r w:rsidRPr="00853061">
        <w:rPr>
          <w:rFonts w:ascii="Arial" w:hAnsi="Arial" w:cs="Arial"/>
          <w:sz w:val="24"/>
          <w:szCs w:val="24"/>
        </w:rPr>
        <w:t>Text @</w:t>
      </w:r>
      <w:proofErr w:type="gramEnd"/>
      <w:r w:rsidRPr="00853061">
        <w:rPr>
          <w:rFonts w:ascii="Arial" w:hAnsi="Arial" w:cs="Arial"/>
          <w:sz w:val="24"/>
          <w:szCs w:val="24"/>
        </w:rPr>
        <w:t xml:space="preserve">yanktonumc to 81010.  Download the app today! (Remind no longer sends text messages.) </w:t>
      </w:r>
    </w:p>
    <w:p w14:paraId="79D143D9" w14:textId="77777777" w:rsidR="007C5383" w:rsidRDefault="007C5383" w:rsidP="00126FC1">
      <w:pPr>
        <w:rPr>
          <w:rFonts w:ascii="Arial" w:hAnsi="Arial" w:cs="Arial"/>
          <w:sz w:val="23"/>
          <w:szCs w:val="23"/>
        </w:rPr>
      </w:pPr>
    </w:p>
    <w:p w14:paraId="59B03E55" w14:textId="79378993" w:rsidR="007C5383" w:rsidRDefault="007C5383" w:rsidP="00126FC1">
      <w:pPr>
        <w:rPr>
          <w:rFonts w:ascii="Arial" w:hAnsi="Arial" w:cs="Arial"/>
          <w:sz w:val="23"/>
          <w:szCs w:val="23"/>
        </w:rPr>
      </w:pPr>
    </w:p>
    <w:p w14:paraId="678DB4D9" w14:textId="77777777" w:rsidR="00882186" w:rsidRDefault="00882186" w:rsidP="00126FC1">
      <w:pPr>
        <w:rPr>
          <w:rFonts w:ascii="Arial" w:hAnsi="Arial" w:cs="Arial"/>
          <w:sz w:val="23"/>
          <w:szCs w:val="23"/>
        </w:rPr>
      </w:pPr>
    </w:p>
    <w:p w14:paraId="739E79E6" w14:textId="2CD96BB6" w:rsidR="00882186" w:rsidRDefault="000D1D35" w:rsidP="00126FC1">
      <w:pPr>
        <w:rPr>
          <w:rFonts w:ascii="Arial" w:hAnsi="Arial" w:cs="Arial"/>
          <w:sz w:val="23"/>
          <w:szCs w:val="23"/>
        </w:rPr>
      </w:pPr>
      <w:r>
        <w:rPr>
          <w:rFonts w:ascii="Arial" w:hAnsi="Arial" w:cs="Arial"/>
          <w:noProof/>
          <w:sz w:val="24"/>
          <w:szCs w:val="24"/>
        </w:rPr>
        <w:drawing>
          <wp:anchor distT="0" distB="0" distL="114300" distR="114300" simplePos="0" relativeHeight="251660800" behindDoc="1" locked="0" layoutInCell="1" allowOverlap="1" wp14:anchorId="2FA3BC63" wp14:editId="223F3FA7">
            <wp:simplePos x="0" y="0"/>
            <wp:positionH relativeFrom="column">
              <wp:posOffset>567690</wp:posOffset>
            </wp:positionH>
            <wp:positionV relativeFrom="paragraph">
              <wp:posOffset>-260350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1092B12B" w14:textId="77777777" w:rsidR="00882186" w:rsidRDefault="00882186" w:rsidP="00126FC1">
      <w:pPr>
        <w:rPr>
          <w:rFonts w:ascii="Arial" w:hAnsi="Arial" w:cs="Arial"/>
          <w:sz w:val="23"/>
          <w:szCs w:val="23"/>
        </w:rPr>
      </w:pPr>
    </w:p>
    <w:p w14:paraId="25A52E8B" w14:textId="362E40CB" w:rsidR="00882186" w:rsidRDefault="00882186" w:rsidP="00126FC1">
      <w:pPr>
        <w:rPr>
          <w:rFonts w:ascii="Arial" w:hAnsi="Arial" w:cs="Arial"/>
          <w:sz w:val="23"/>
          <w:szCs w:val="23"/>
        </w:rPr>
      </w:pPr>
    </w:p>
    <w:p w14:paraId="46810F11" w14:textId="14744B5F" w:rsidR="00882186" w:rsidRDefault="00882186" w:rsidP="00126FC1">
      <w:pPr>
        <w:rPr>
          <w:rFonts w:ascii="Arial" w:hAnsi="Arial" w:cs="Arial"/>
          <w:sz w:val="23"/>
          <w:szCs w:val="23"/>
        </w:rPr>
      </w:pPr>
    </w:p>
    <w:p w14:paraId="09E19BE6" w14:textId="44EB1B78" w:rsidR="007C5383" w:rsidRDefault="007C5383" w:rsidP="00126FC1">
      <w:pPr>
        <w:rPr>
          <w:rFonts w:ascii="Arial" w:hAnsi="Arial" w:cs="Arial"/>
          <w:sz w:val="23"/>
          <w:szCs w:val="23"/>
        </w:rPr>
      </w:pPr>
    </w:p>
    <w:p w14:paraId="74ADF959" w14:textId="09F766BC" w:rsidR="007C5383" w:rsidRDefault="007C5383" w:rsidP="00126FC1">
      <w:pPr>
        <w:rPr>
          <w:rFonts w:ascii="Arial" w:hAnsi="Arial" w:cs="Arial"/>
          <w:sz w:val="23"/>
          <w:szCs w:val="23"/>
        </w:rPr>
      </w:pPr>
    </w:p>
    <w:p w14:paraId="2FDF6572" w14:textId="77777777" w:rsidR="00126FC1" w:rsidRPr="006C38A6" w:rsidRDefault="00126FC1" w:rsidP="00126FC1">
      <w:pPr>
        <w:rPr>
          <w:rFonts w:ascii="Arial" w:hAnsi="Arial" w:cs="Arial"/>
          <w:sz w:val="10"/>
          <w:szCs w:val="10"/>
        </w:rPr>
      </w:pPr>
    </w:p>
    <w:p w14:paraId="5DD71D01" w14:textId="29A5C2EA" w:rsidR="00126FC1" w:rsidRPr="00853061" w:rsidRDefault="00126FC1" w:rsidP="00126FC1">
      <w:pPr>
        <w:rPr>
          <w:rFonts w:ascii="Arial" w:hAnsi="Arial" w:cs="Arial"/>
          <w:sz w:val="24"/>
          <w:szCs w:val="24"/>
        </w:rPr>
      </w:pPr>
      <w:r w:rsidRPr="00853061">
        <w:rPr>
          <w:rFonts w:ascii="Arial" w:hAnsi="Arial" w:cs="Arial"/>
          <w:b/>
          <w:bCs/>
          <w:sz w:val="24"/>
          <w:szCs w:val="24"/>
        </w:rPr>
        <w:t xml:space="preserve">Fellowship: </w:t>
      </w:r>
      <w:r w:rsidRPr="00853061">
        <w:rPr>
          <w:rFonts w:ascii="Arial" w:hAnsi="Arial" w:cs="Arial"/>
          <w:sz w:val="24"/>
          <w:szCs w:val="24"/>
        </w:rPr>
        <w:t xml:space="preserve"> For signup times see the table in the lounge. Suggested items that can be served on a napkin to eliminate the need for plates and silverware like cookies, bars, small muffins or donuts. Items can be </w:t>
      </w:r>
      <w:proofErr w:type="gramStart"/>
      <w:r w:rsidRPr="00853061">
        <w:rPr>
          <w:rFonts w:ascii="Arial" w:hAnsi="Arial" w:cs="Arial"/>
          <w:sz w:val="24"/>
          <w:szCs w:val="24"/>
        </w:rPr>
        <w:t>store</w:t>
      </w:r>
      <w:proofErr w:type="gramEnd"/>
      <w:r w:rsidRPr="00853061">
        <w:rPr>
          <w:rFonts w:ascii="Arial" w:hAnsi="Arial" w:cs="Arial"/>
          <w:sz w:val="24"/>
          <w:szCs w:val="24"/>
        </w:rPr>
        <w:t xml:space="preserve"> bought or homemade. Use paper or </w:t>
      </w:r>
      <w:proofErr w:type="spellStart"/>
      <w:r w:rsidRPr="00853061">
        <w:rPr>
          <w:rFonts w:ascii="Arial" w:hAnsi="Arial" w:cs="Arial"/>
          <w:sz w:val="24"/>
          <w:szCs w:val="24"/>
        </w:rPr>
        <w:t>china</w:t>
      </w:r>
      <w:proofErr w:type="spellEnd"/>
      <w:r w:rsidRPr="00853061">
        <w:rPr>
          <w:rFonts w:ascii="Arial" w:hAnsi="Arial" w:cs="Arial"/>
          <w:sz w:val="24"/>
          <w:szCs w:val="24"/>
        </w:rPr>
        <w:t xml:space="preserve"> cups. If you are unable to serve, donations are welcome. If you have any questions, contact Carol Becker - volunteer coffee fellowship coordinator.</w:t>
      </w:r>
    </w:p>
    <w:p w14:paraId="208086CF" w14:textId="77777777" w:rsidR="00126FC1" w:rsidRPr="00E61E7A" w:rsidRDefault="00126FC1" w:rsidP="00126FC1">
      <w:pPr>
        <w:rPr>
          <w:rFonts w:ascii="Arial" w:hAnsi="Arial" w:cs="Arial"/>
          <w:b/>
          <w:bCs/>
          <w:sz w:val="10"/>
          <w:szCs w:val="10"/>
        </w:rPr>
      </w:pPr>
    </w:p>
    <w:p w14:paraId="33BE00BD" w14:textId="77777777" w:rsidR="00126FC1" w:rsidRPr="00E61E7A" w:rsidRDefault="00126FC1" w:rsidP="00126FC1">
      <w:pPr>
        <w:rPr>
          <w:rFonts w:ascii="Arial" w:hAnsi="Arial" w:cs="Arial"/>
          <w:b/>
          <w:bCs/>
          <w:sz w:val="10"/>
          <w:szCs w:val="10"/>
        </w:rPr>
      </w:pPr>
    </w:p>
    <w:p w14:paraId="4F943A16" w14:textId="70DB18EB" w:rsidR="00126FC1" w:rsidRPr="00853061" w:rsidRDefault="00126FC1" w:rsidP="00126FC1">
      <w:pPr>
        <w:pStyle w:val="Body"/>
        <w:jc w:val="both"/>
        <w:rPr>
          <w:rFonts w:ascii="Arial" w:hAnsi="Arial" w:cs="Arial"/>
        </w:rPr>
      </w:pPr>
      <w:r w:rsidRPr="00853061">
        <w:rPr>
          <w:rFonts w:ascii="Arial" w:hAnsi="Arial" w:cs="Arial"/>
          <w:b/>
          <w:bCs/>
        </w:rPr>
        <w:t xml:space="preserve">FUMC Prayer Team: </w:t>
      </w:r>
      <w:r w:rsidRPr="00853061">
        <w:rPr>
          <w:rFonts w:ascii="Arial" w:hAnsi="Arial" w:cs="Arial"/>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5DFE6D31" w14:textId="45FD1F4D" w:rsidR="00C55953" w:rsidRDefault="00C55953" w:rsidP="00126FC1">
      <w:pPr>
        <w:rPr>
          <w:rFonts w:ascii="Arial" w:eastAsiaTheme="minorHAnsi" w:hAnsi="Arial" w:cs="Arial"/>
          <w:color w:val="000000"/>
          <w:sz w:val="24"/>
          <w:szCs w:val="24"/>
        </w:rPr>
      </w:pPr>
    </w:p>
    <w:p w14:paraId="2EE97677" w14:textId="32B6E0C3" w:rsidR="00C55953" w:rsidRPr="00853061" w:rsidRDefault="00C55953" w:rsidP="00126FC1">
      <w:pPr>
        <w:rPr>
          <w:rFonts w:ascii="Arial" w:hAnsi="Arial" w:cs="Arial"/>
          <w:b/>
          <w:bCs/>
          <w:sz w:val="24"/>
          <w:szCs w:val="24"/>
          <w:u w:val="single"/>
        </w:rPr>
      </w:pPr>
    </w:p>
    <w:p w14:paraId="34794E31" w14:textId="12320884" w:rsidR="00126FC1" w:rsidRDefault="00126FC1" w:rsidP="00126FC1">
      <w:pPr>
        <w:rPr>
          <w:rFonts w:ascii="Arial" w:hAnsi="Arial" w:cs="Arial"/>
          <w:sz w:val="23"/>
          <w:szCs w:val="23"/>
        </w:rPr>
      </w:pPr>
      <w:r>
        <w:rPr>
          <w:rFonts w:ascii="Arial" w:hAnsi="Arial" w:cs="Arial"/>
          <w:sz w:val="23"/>
          <w:szCs w:val="23"/>
        </w:rPr>
        <w:t xml:space="preserve"> </w:t>
      </w: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39639B98" w:rsidR="00126FC1" w:rsidRDefault="00126FC1" w:rsidP="00126FC1">
      <w:pPr>
        <w:rPr>
          <w:rFonts w:ascii="Arial" w:hAnsi="Arial" w:cs="Arial"/>
          <w:sz w:val="23"/>
          <w:szCs w:val="23"/>
        </w:rPr>
      </w:pPr>
    </w:p>
    <w:sectPr w:rsidR="00126FC1" w:rsidSect="00F9641E">
      <w:headerReference w:type="default" r:id="rId14"/>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5A7B" w14:textId="77777777" w:rsidR="00703E36" w:rsidRDefault="00703E36" w:rsidP="00B25C46">
      <w:r>
        <w:separator/>
      </w:r>
    </w:p>
  </w:endnote>
  <w:endnote w:type="continuationSeparator" w:id="0">
    <w:p w14:paraId="16A7F67D" w14:textId="77777777" w:rsidR="00703E36" w:rsidRDefault="00703E36"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18C8" w14:textId="77777777" w:rsidR="00703E36" w:rsidRDefault="00703E36" w:rsidP="00B25C46">
      <w:r>
        <w:separator/>
      </w:r>
    </w:p>
  </w:footnote>
  <w:footnote w:type="continuationSeparator" w:id="0">
    <w:p w14:paraId="74AD074D" w14:textId="77777777" w:rsidR="00703E36" w:rsidRDefault="00703E36"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F5200BEA-D108-4B0E-96EF-DE534CA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6A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kotasumc.org/resources/forms/31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DDB7F-9705-4B21-8C15-409524DC5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8055</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9</cp:revision>
  <cp:lastPrinted>2025-11-14T19:01:00Z</cp:lastPrinted>
  <dcterms:created xsi:type="dcterms:W3CDTF">2025-11-12T15:53:00Z</dcterms:created>
  <dcterms:modified xsi:type="dcterms:W3CDTF">2025-11-14T20:31:00Z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