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CDD583E" w:rsidR="001E6366" w:rsidRDefault="00CB0986" w:rsidP="008B31A2">
      <w:pPr>
        <w:pStyle w:val="Heading1"/>
        <w:widowControl w:val="0"/>
        <w:ind w:right="216"/>
        <w:rPr>
          <w:szCs w:val="28"/>
        </w:rPr>
      </w:pPr>
      <w:r>
        <w:rPr>
          <w:szCs w:val="28"/>
        </w:rPr>
        <w:t xml:space="preserve"> </w:t>
      </w: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530BDB24"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8A7DDB">
        <w:rPr>
          <w:rFonts w:cs="Arial"/>
          <w:sz w:val="24"/>
          <w:szCs w:val="24"/>
        </w:rPr>
        <w:t xml:space="preserve">May </w:t>
      </w:r>
      <w:r w:rsidR="00B22510">
        <w:rPr>
          <w:rFonts w:cs="Arial"/>
          <w:sz w:val="24"/>
          <w:szCs w:val="24"/>
        </w:rPr>
        <w:t>1</w:t>
      </w:r>
      <w:r w:rsidR="000161B0">
        <w:rPr>
          <w:rFonts w:cs="Arial"/>
          <w:sz w:val="24"/>
          <w:szCs w:val="24"/>
        </w:rPr>
        <w:t>8</w:t>
      </w:r>
      <w:r w:rsidR="008D01AB" w:rsidRPr="00060242">
        <w:rPr>
          <w:rFonts w:cs="Arial"/>
          <w:sz w:val="24"/>
          <w:szCs w:val="24"/>
        </w:rPr>
        <w:t xml:space="preserve"> </w:t>
      </w:r>
      <w:r w:rsidR="00203328">
        <w:rPr>
          <w:rFonts w:cs="Arial"/>
          <w:sz w:val="24"/>
          <w:szCs w:val="24"/>
        </w:rPr>
        <w:t>–</w:t>
      </w:r>
      <w:r w:rsidR="00961704">
        <w:rPr>
          <w:rFonts w:cs="Arial"/>
          <w:sz w:val="24"/>
          <w:szCs w:val="24"/>
        </w:rPr>
        <w:t xml:space="preserve"> </w:t>
      </w:r>
      <w:r w:rsidR="000161B0">
        <w:rPr>
          <w:rFonts w:cs="Arial"/>
          <w:sz w:val="24"/>
          <w:szCs w:val="24"/>
        </w:rPr>
        <w:t>25</w:t>
      </w:r>
    </w:p>
    <w:p w14:paraId="5C5C3A04" w14:textId="77777777" w:rsidR="006F3931" w:rsidRPr="00A400E2" w:rsidRDefault="006F3931" w:rsidP="0005105E">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2A587CCE" w:rsidR="006F3931" w:rsidRPr="00A400E2" w:rsidRDefault="00AD5A9F" w:rsidP="00DB6D74">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02613B">
        <w:rPr>
          <w:rFonts w:ascii="Arial" w:hAnsi="Arial" w:cs="Arial"/>
          <w:sz w:val="22"/>
          <w:szCs w:val="22"/>
        </w:rPr>
        <w:t>b</w:t>
      </w:r>
      <w:r w:rsidR="004702B4">
        <w:rPr>
          <w:rFonts w:ascii="Arial" w:hAnsi="Arial" w:cs="Arial"/>
          <w:sz w:val="22"/>
          <w:szCs w:val="22"/>
        </w:rPr>
        <w:t xml:space="preserve">y </w:t>
      </w:r>
      <w:r w:rsidR="00DB6D74">
        <w:rPr>
          <w:rFonts w:ascii="Arial" w:hAnsi="Arial" w:cs="Arial"/>
          <w:sz w:val="22"/>
          <w:szCs w:val="22"/>
        </w:rPr>
        <w:t>Suzanne Tessier in honor of May birthdays</w:t>
      </w:r>
      <w:r w:rsidR="00F6524E">
        <w:rPr>
          <w:rFonts w:ascii="Arial" w:hAnsi="Arial" w:cs="Arial"/>
          <w:sz w:val="22"/>
          <w:szCs w:val="22"/>
        </w:rPr>
        <w:t xml:space="preserve">. </w:t>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457A41BD" w14:textId="1FB8AAD4"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1555DE24" w:rsidR="006F3931" w:rsidRPr="00A400E2"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1EA025CD" w14:textId="65065557" w:rsidR="009B4F55" w:rsidRDefault="009B4F55"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DB6D74">
        <w:rPr>
          <w:rFonts w:ascii="Arial" w:hAnsi="Arial" w:cs="Arial"/>
          <w:sz w:val="22"/>
          <w:szCs w:val="22"/>
        </w:rPr>
        <w:t>4:00</w:t>
      </w:r>
      <w:r>
        <w:rPr>
          <w:rFonts w:ascii="Arial" w:hAnsi="Arial" w:cs="Arial"/>
          <w:sz w:val="22"/>
          <w:szCs w:val="22"/>
        </w:rPr>
        <w:t xml:space="preserve"> PM</w:t>
      </w:r>
      <w:r>
        <w:rPr>
          <w:rFonts w:ascii="Arial" w:hAnsi="Arial" w:cs="Arial"/>
          <w:sz w:val="22"/>
          <w:szCs w:val="22"/>
        </w:rPr>
        <w:tab/>
        <w:t>-</w:t>
      </w:r>
      <w:r>
        <w:rPr>
          <w:rFonts w:ascii="Arial" w:hAnsi="Arial" w:cs="Arial"/>
          <w:sz w:val="22"/>
          <w:szCs w:val="22"/>
        </w:rPr>
        <w:tab/>
      </w:r>
      <w:r w:rsidR="00DB6D74">
        <w:rPr>
          <w:rFonts w:ascii="Arial" w:hAnsi="Arial" w:cs="Arial"/>
          <w:sz w:val="22"/>
          <w:szCs w:val="22"/>
        </w:rPr>
        <w:t>Loads of Love</w:t>
      </w:r>
    </w:p>
    <w:p w14:paraId="0CA5639D" w14:textId="124FB4BF" w:rsidR="00C115D0" w:rsidRPr="00A400E2" w:rsidRDefault="004702B4" w:rsidP="005F667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w:t>
      </w:r>
      <w:r w:rsidR="006F3931" w:rsidRPr="00A400E2">
        <w:rPr>
          <w:rFonts w:ascii="Arial" w:hAnsi="Arial" w:cs="Arial"/>
          <w:sz w:val="22"/>
          <w:szCs w:val="22"/>
        </w:rPr>
        <w:t xml:space="preserve">  </w:t>
      </w:r>
      <w:r w:rsidR="00C115D0" w:rsidRPr="00A400E2">
        <w:rPr>
          <w:rFonts w:ascii="Arial" w:hAnsi="Arial" w:cs="Arial"/>
          <w:sz w:val="22"/>
          <w:szCs w:val="22"/>
        </w:rPr>
        <w:t xml:space="preserve">7:45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38B12FE4" w14:textId="044AB389" w:rsidR="00DB6D74" w:rsidRPr="00DB6D74" w:rsidRDefault="00DB6D74" w:rsidP="00DB6D74">
      <w:pPr>
        <w:pStyle w:val="ListParagraph"/>
        <w:numPr>
          <w:ilvl w:val="0"/>
          <w:numId w:val="39"/>
        </w:numPr>
        <w:tabs>
          <w:tab w:val="right" w:pos="1620"/>
          <w:tab w:val="left" w:pos="1800"/>
          <w:tab w:val="left" w:pos="1980"/>
        </w:tabs>
        <w:rPr>
          <w:rStyle w:val="WinCalendarBLANKCELLSTYLE2"/>
          <w:rFonts w:ascii="Arial" w:hAnsi="Arial" w:cs="Arial"/>
          <w:sz w:val="22"/>
          <w:szCs w:val="22"/>
        </w:rPr>
      </w:pPr>
      <w:r w:rsidRPr="00DB6D74">
        <w:rPr>
          <w:rStyle w:val="WinCalendarBLANKCELLSTYLE2"/>
          <w:rFonts w:ascii="Arial" w:hAnsi="Arial" w:cs="Arial"/>
          <w:sz w:val="22"/>
          <w:szCs w:val="22"/>
        </w:rPr>
        <w:t>REMINDER information due in the church office</w:t>
      </w:r>
    </w:p>
    <w:p w14:paraId="02DAD210" w14:textId="77777777" w:rsidR="008277B9" w:rsidRPr="00A400E2" w:rsidRDefault="008277B9" w:rsidP="008277B9">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1A955D1E" w14:textId="67089691" w:rsidR="009C3D8E" w:rsidRPr="00A400E2"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Women’s Night Out </w:t>
      </w:r>
    </w:p>
    <w:p w14:paraId="1A034E4D" w14:textId="0352FA4E" w:rsidR="008277B9" w:rsidRDefault="006F3931" w:rsidP="008277B9">
      <w:pPr>
        <w:tabs>
          <w:tab w:val="right" w:pos="1620"/>
          <w:tab w:val="left" w:pos="1800"/>
          <w:tab w:val="left" w:pos="1980"/>
        </w:tabs>
        <w:ind w:left="-90"/>
        <w:rPr>
          <w:rFonts w:ascii="Arial" w:hAnsi="Arial" w:cs="Arial"/>
          <w:sz w:val="22"/>
          <w:szCs w:val="22"/>
        </w:rPr>
      </w:pPr>
      <w:r w:rsidRPr="005B0DFA">
        <w:rPr>
          <w:rFonts w:ascii="Arial" w:hAnsi="Arial" w:cs="Arial"/>
          <w:b/>
          <w:bCs/>
          <w:sz w:val="22"/>
          <w:szCs w:val="22"/>
        </w:rPr>
        <w:t>Friday:</w:t>
      </w:r>
      <w:r w:rsidRPr="005B0DFA">
        <w:rPr>
          <w:rFonts w:ascii="Arial" w:hAnsi="Arial" w:cs="Arial"/>
          <w:sz w:val="22"/>
          <w:szCs w:val="22"/>
        </w:rPr>
        <w:t xml:space="preserve"> </w:t>
      </w:r>
      <w:r w:rsidRPr="005B0DFA">
        <w:rPr>
          <w:rFonts w:ascii="Arial" w:hAnsi="Arial" w:cs="Arial"/>
          <w:sz w:val="22"/>
          <w:szCs w:val="22"/>
        </w:rPr>
        <w:tab/>
      </w:r>
      <w:r w:rsidR="008277B9">
        <w:rPr>
          <w:rFonts w:ascii="Arial" w:hAnsi="Arial" w:cs="Arial"/>
          <w:sz w:val="22"/>
          <w:szCs w:val="22"/>
        </w:rPr>
        <w:tab/>
      </w:r>
      <w:r w:rsidR="008277B9" w:rsidRPr="00A400E2">
        <w:rPr>
          <w:rFonts w:ascii="Arial" w:hAnsi="Arial" w:cs="Arial"/>
          <w:sz w:val="22"/>
          <w:szCs w:val="22"/>
        </w:rPr>
        <w:t>-</w:t>
      </w:r>
      <w:r w:rsidR="008277B9" w:rsidRPr="00A400E2">
        <w:rPr>
          <w:rFonts w:ascii="Arial" w:hAnsi="Arial" w:cs="Arial"/>
          <w:sz w:val="22"/>
          <w:szCs w:val="22"/>
        </w:rPr>
        <w:tab/>
        <w:t>Pastor Katie’s day off</w:t>
      </w:r>
    </w:p>
    <w:p w14:paraId="7BB4F743" w14:textId="0BDF9686" w:rsidR="006F3931" w:rsidRPr="00A400E2" w:rsidRDefault="00B2368E" w:rsidP="00756387">
      <w:pPr>
        <w:tabs>
          <w:tab w:val="right" w:pos="1620"/>
          <w:tab w:val="left" w:pos="1800"/>
          <w:tab w:val="left" w:pos="1980"/>
        </w:tabs>
        <w:ind w:left="-90"/>
        <w:rPr>
          <w:rFonts w:ascii="Arial" w:hAnsi="Arial" w:cs="Arial"/>
          <w:sz w:val="22"/>
          <w:szCs w:val="22"/>
        </w:rPr>
      </w:pPr>
      <w:r>
        <w:rPr>
          <w:rFonts w:ascii="Arial" w:hAnsi="Arial" w:cs="Arial"/>
          <w:sz w:val="22"/>
          <w:szCs w:val="22"/>
        </w:rPr>
        <w:tab/>
      </w:r>
      <w:r w:rsidR="006F3931" w:rsidRPr="00A400E2">
        <w:rPr>
          <w:rFonts w:ascii="Arial" w:hAnsi="Arial" w:cs="Arial"/>
          <w:sz w:val="22"/>
          <w:szCs w:val="22"/>
        </w:rPr>
        <w:t>7:45 PM</w:t>
      </w:r>
      <w:r w:rsidR="006F3931" w:rsidRPr="00A400E2">
        <w:rPr>
          <w:rFonts w:ascii="Arial" w:hAnsi="Arial" w:cs="Arial"/>
          <w:sz w:val="22"/>
          <w:szCs w:val="22"/>
        </w:rPr>
        <w:tab/>
        <w:t xml:space="preserve">- </w:t>
      </w:r>
      <w:r w:rsidR="006F3931" w:rsidRPr="00A400E2">
        <w:rPr>
          <w:rFonts w:ascii="Arial" w:hAnsi="Arial" w:cs="Arial"/>
          <w:sz w:val="22"/>
          <w:szCs w:val="22"/>
        </w:rPr>
        <w:tab/>
        <w:t>Narcotics Anonymous, Upper Room</w:t>
      </w:r>
    </w:p>
    <w:p w14:paraId="687EB7AE" w14:textId="4F35203E"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CF689C" w:rsidRPr="00CF689C">
        <w:rPr>
          <w:rFonts w:ascii="Arial" w:hAnsi="Arial" w:cs="Arial"/>
          <w:bCs/>
          <w:sz w:val="22"/>
          <w:szCs w:val="22"/>
        </w:rPr>
        <w:t xml:space="preserve"> </w:t>
      </w:r>
      <w:r w:rsidR="00E2742E">
        <w:rPr>
          <w:rFonts w:ascii="Arial" w:hAnsi="Arial" w:cs="Arial"/>
          <w:b/>
          <w:sz w:val="22"/>
          <w:szCs w:val="22"/>
        </w:rPr>
        <w:tab/>
      </w:r>
      <w:r w:rsidR="002938A9" w:rsidRPr="00A400E2">
        <w:rPr>
          <w:rFonts w:ascii="Arial" w:hAnsi="Arial" w:cs="Arial"/>
          <w:sz w:val="22"/>
          <w:szCs w:val="22"/>
        </w:rPr>
        <w:t xml:space="preserve">7:45 PM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60596F3E" w14:textId="160AB254" w:rsidR="006F3931" w:rsidRPr="00A400E2" w:rsidRDefault="006F3931"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Pr="00A400E2">
        <w:rPr>
          <w:rFonts w:ascii="Arial" w:hAnsi="Arial" w:cs="Arial"/>
          <w:sz w:val="22"/>
          <w:szCs w:val="22"/>
        </w:rPr>
        <w:t xml:space="preserve">8:45 </w:t>
      </w:r>
      <w:r w:rsidR="007843A3" w:rsidRPr="00A400E2">
        <w:rPr>
          <w:rFonts w:ascii="Arial" w:hAnsi="Arial" w:cs="Arial"/>
          <w:sz w:val="22"/>
          <w:szCs w:val="22"/>
        </w:rPr>
        <w:t>AM -</w:t>
      </w:r>
      <w:r w:rsidRPr="00A400E2">
        <w:rPr>
          <w:rFonts w:ascii="Arial" w:hAnsi="Arial" w:cs="Arial"/>
          <w:sz w:val="22"/>
          <w:szCs w:val="22"/>
        </w:rPr>
        <w:t xml:space="preserve"> Women’s Bible Study, Upper Room</w:t>
      </w:r>
    </w:p>
    <w:p w14:paraId="1638127D" w14:textId="2C1113A0" w:rsidR="00BA7C1A" w:rsidRPr="00BA7C1A"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10 AM </w:t>
      </w:r>
      <w:r w:rsidRPr="00A400E2">
        <w:rPr>
          <w:rFonts w:ascii="Arial" w:hAnsi="Arial" w:cs="Arial"/>
          <w:sz w:val="22"/>
          <w:szCs w:val="22"/>
        </w:rPr>
        <w:tab/>
        <w:t xml:space="preserve">- </w:t>
      </w:r>
      <w:r w:rsidR="007843A3" w:rsidRPr="00A400E2">
        <w:rPr>
          <w:rFonts w:ascii="Arial" w:hAnsi="Arial" w:cs="Arial"/>
          <w:sz w:val="22"/>
          <w:szCs w:val="22"/>
        </w:rPr>
        <w:tab/>
      </w:r>
      <w:r w:rsidRPr="00A400E2">
        <w:rPr>
          <w:rFonts w:ascii="Arial" w:hAnsi="Arial" w:cs="Arial"/>
          <w:sz w:val="22"/>
          <w:szCs w:val="22"/>
        </w:rPr>
        <w:t>Worship</w:t>
      </w:r>
      <w:r w:rsidR="00E2742E">
        <w:rPr>
          <w:rFonts w:ascii="Arial" w:hAnsi="Arial" w:cs="Arial"/>
          <w:sz w:val="22"/>
          <w:szCs w:val="22"/>
        </w:rPr>
        <w:t xml:space="preserve"> </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                 11 AM </w:t>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7BF194DE" w:rsidR="005D5615" w:rsidRPr="00A400E2" w:rsidRDefault="00F64B1F"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4F8E814D" w14:textId="1FC519EA" w:rsidR="003E73E4" w:rsidRDefault="0048144C" w:rsidP="00CF36DE">
      <w:pPr>
        <w:tabs>
          <w:tab w:val="right" w:pos="8730"/>
        </w:tabs>
        <w:rPr>
          <w:rFonts w:ascii="Arial" w:hAnsi="Arial" w:cs="Arial"/>
          <w:sz w:val="24"/>
          <w:szCs w:val="24"/>
        </w:rPr>
      </w:pPr>
      <w:r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66A23681" w14:textId="5DF0C919" w:rsidR="005955E0" w:rsidRDefault="005955E0" w:rsidP="00CF36DE">
      <w:pPr>
        <w:tabs>
          <w:tab w:val="right" w:pos="8730"/>
        </w:tabs>
        <w:rPr>
          <w:rFonts w:ascii="Arial" w:hAnsi="Arial" w:cs="Arial"/>
          <w:sz w:val="24"/>
          <w:szCs w:val="24"/>
        </w:rPr>
      </w:pPr>
      <w:r>
        <w:rPr>
          <w:rFonts w:ascii="Arial" w:hAnsi="Arial" w:cs="Arial"/>
          <w:sz w:val="24"/>
          <w:szCs w:val="24"/>
        </w:rPr>
        <w:t xml:space="preserve">    </w:t>
      </w:r>
    </w:p>
    <w:p w14:paraId="0ABA970C" w14:textId="77777777" w:rsidR="003E73E4" w:rsidRDefault="003E73E4" w:rsidP="00CF36DE">
      <w:pPr>
        <w:tabs>
          <w:tab w:val="right" w:pos="8730"/>
        </w:tabs>
        <w:rPr>
          <w:rFonts w:ascii="Arial" w:hAnsi="Arial" w:cs="Arial"/>
          <w:sz w:val="24"/>
          <w:szCs w:val="24"/>
        </w:rPr>
      </w:pPr>
    </w:p>
    <w:p w14:paraId="6A0E82CE" w14:textId="77777777" w:rsidR="006B0FC9" w:rsidRDefault="006B0FC9" w:rsidP="00CF36DE">
      <w:pPr>
        <w:tabs>
          <w:tab w:val="right" w:pos="8730"/>
        </w:tabs>
        <w:rPr>
          <w:rFonts w:ascii="Arial" w:hAnsi="Arial" w:cs="Arial"/>
          <w:sz w:val="24"/>
          <w:szCs w:val="24"/>
        </w:rPr>
      </w:pPr>
    </w:p>
    <w:p w14:paraId="3D121BED" w14:textId="77777777" w:rsidR="006E262B" w:rsidRDefault="006E262B" w:rsidP="00CF36DE">
      <w:pPr>
        <w:tabs>
          <w:tab w:val="right" w:pos="8730"/>
        </w:tabs>
        <w:rPr>
          <w:rFonts w:ascii="Arial" w:hAnsi="Arial" w:cs="Arial"/>
          <w:sz w:val="24"/>
          <w:szCs w:val="24"/>
        </w:rPr>
      </w:pPr>
    </w:p>
    <w:p w14:paraId="1F384A8D" w14:textId="77777777" w:rsidR="006E262B" w:rsidRDefault="006E262B" w:rsidP="00CF36DE">
      <w:pPr>
        <w:tabs>
          <w:tab w:val="right" w:pos="8730"/>
        </w:tabs>
        <w:rPr>
          <w:rFonts w:ascii="Arial" w:hAnsi="Arial" w:cs="Arial"/>
          <w:sz w:val="24"/>
          <w:szCs w:val="24"/>
        </w:rPr>
      </w:pPr>
    </w:p>
    <w:p w14:paraId="47DF931B" w14:textId="77777777" w:rsidR="006E262B" w:rsidRDefault="006E262B" w:rsidP="00CF36DE">
      <w:pPr>
        <w:tabs>
          <w:tab w:val="right" w:pos="8730"/>
        </w:tabs>
        <w:rPr>
          <w:rFonts w:ascii="Arial" w:hAnsi="Arial" w:cs="Arial"/>
          <w:sz w:val="24"/>
          <w:szCs w:val="24"/>
        </w:rPr>
      </w:pPr>
    </w:p>
    <w:p w14:paraId="1FF8EFB7" w14:textId="77777777" w:rsidR="006E262B" w:rsidRDefault="006E262B" w:rsidP="00CF36DE">
      <w:pPr>
        <w:tabs>
          <w:tab w:val="right" w:pos="8730"/>
        </w:tabs>
        <w:rPr>
          <w:rFonts w:ascii="Arial" w:hAnsi="Arial" w:cs="Arial"/>
          <w:sz w:val="24"/>
          <w:szCs w:val="24"/>
        </w:rPr>
      </w:pPr>
    </w:p>
    <w:p w14:paraId="6CE56EBF" w14:textId="77777777" w:rsidR="00E52B4A" w:rsidRDefault="00E52B4A" w:rsidP="00CF36DE">
      <w:pPr>
        <w:tabs>
          <w:tab w:val="right" w:pos="8730"/>
        </w:tabs>
        <w:rPr>
          <w:rFonts w:ascii="Arial" w:hAnsi="Arial" w:cs="Arial"/>
          <w:sz w:val="24"/>
          <w:szCs w:val="24"/>
        </w:rPr>
      </w:pPr>
    </w:p>
    <w:p w14:paraId="17BA7BB2" w14:textId="77777777" w:rsidR="00E52B4A" w:rsidRDefault="00E52B4A" w:rsidP="00CF36DE">
      <w:pPr>
        <w:tabs>
          <w:tab w:val="right" w:pos="8730"/>
        </w:tabs>
        <w:rPr>
          <w:rFonts w:ascii="Arial" w:hAnsi="Arial" w:cs="Arial"/>
          <w:sz w:val="24"/>
          <w:szCs w:val="24"/>
        </w:rPr>
      </w:pPr>
    </w:p>
    <w:p w14:paraId="7067B5DC" w14:textId="77777777" w:rsidR="00510052" w:rsidRDefault="00510052" w:rsidP="00CF36DE">
      <w:pPr>
        <w:tabs>
          <w:tab w:val="right" w:pos="8730"/>
        </w:tabs>
        <w:rPr>
          <w:rFonts w:ascii="Arial" w:hAnsi="Arial" w:cs="Arial"/>
          <w:sz w:val="24"/>
          <w:szCs w:val="24"/>
        </w:rPr>
      </w:pPr>
    </w:p>
    <w:p w14:paraId="72C1D0FB" w14:textId="77777777" w:rsidR="006B0FC9" w:rsidRDefault="006B0FC9" w:rsidP="00CF36DE">
      <w:pPr>
        <w:tabs>
          <w:tab w:val="right" w:pos="8730"/>
        </w:tabs>
        <w:rPr>
          <w:rFonts w:ascii="Arial" w:hAnsi="Arial" w:cs="Arial"/>
          <w:sz w:val="24"/>
          <w:szCs w:val="24"/>
        </w:rPr>
      </w:pPr>
    </w:p>
    <w:p w14:paraId="5D4D25F5" w14:textId="77777777" w:rsidR="006B0FC9" w:rsidRDefault="006B0FC9" w:rsidP="00CF36DE">
      <w:pPr>
        <w:tabs>
          <w:tab w:val="right" w:pos="8730"/>
        </w:tabs>
        <w:rPr>
          <w:rFonts w:ascii="Arial" w:hAnsi="Arial" w:cs="Arial"/>
          <w:sz w:val="24"/>
          <w:szCs w:val="24"/>
        </w:rPr>
      </w:pPr>
    </w:p>
    <w:p w14:paraId="73D2D9E3" w14:textId="77777777"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4BCED094" w:rsidR="003E73E4" w:rsidRPr="009C20EE" w:rsidRDefault="008A7DDB"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May </w:t>
      </w:r>
      <w:r w:rsidR="008C483A">
        <w:rPr>
          <w:rFonts w:ascii="Arial" w:hAnsi="Arial" w:cs="Arial"/>
          <w:sz w:val="22"/>
          <w:szCs w:val="22"/>
        </w:rPr>
        <w:t>1</w:t>
      </w:r>
      <w:r w:rsidR="00550E09">
        <w:rPr>
          <w:rFonts w:ascii="Arial" w:hAnsi="Arial" w:cs="Arial"/>
          <w:sz w:val="22"/>
          <w:szCs w:val="22"/>
        </w:rPr>
        <w:t>8</w:t>
      </w:r>
      <w:r>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C9629F"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C9629F">
        <w:rPr>
          <w:rFonts w:ascii="Arial" w:hAnsi="Arial" w:cs="Arial"/>
          <w:i/>
          <w:iCs/>
          <w:sz w:val="17"/>
          <w:szCs w:val="17"/>
        </w:rPr>
        <w:t>Our Vision: "To be a church of hope, healing, and belonging that loves and serves all through Christ our Lord."</w:t>
      </w:r>
    </w:p>
    <w:bookmarkEnd w:id="0"/>
    <w:p w14:paraId="4B21FFD2" w14:textId="77777777" w:rsidR="00510052" w:rsidRPr="00E52B4A" w:rsidRDefault="00510052" w:rsidP="00CD1AFC">
      <w:pPr>
        <w:tabs>
          <w:tab w:val="left" w:pos="360"/>
          <w:tab w:val="right" w:pos="8730"/>
        </w:tabs>
        <w:ind w:left="90"/>
        <w:rPr>
          <w:rFonts w:ascii="Arial" w:hAnsi="Arial" w:cs="Arial"/>
          <w:b/>
          <w:bCs/>
          <w:sz w:val="16"/>
          <w:szCs w:val="16"/>
        </w:rPr>
      </w:pPr>
    </w:p>
    <w:p w14:paraId="17F758AF" w14:textId="1977A3A5" w:rsidR="008A7DDB" w:rsidRPr="00CD1AFC" w:rsidRDefault="006B067B" w:rsidP="00CD1AFC">
      <w:pPr>
        <w:tabs>
          <w:tab w:val="left" w:pos="360"/>
          <w:tab w:val="right" w:pos="8730"/>
        </w:tabs>
        <w:ind w:left="90"/>
        <w:rPr>
          <w:rFonts w:ascii="Arial" w:hAnsi="Arial" w:cs="Arial"/>
          <w:sz w:val="22"/>
          <w:szCs w:val="22"/>
        </w:rPr>
      </w:pPr>
      <w:r w:rsidRPr="00A15362">
        <w:rPr>
          <w:rFonts w:ascii="Arial" w:hAnsi="Arial" w:cs="Arial"/>
          <w:b/>
          <w:bCs/>
          <w:sz w:val="23"/>
          <w:szCs w:val="23"/>
        </w:rPr>
        <w:tab/>
      </w:r>
      <w:r w:rsidR="008A7DDB" w:rsidRPr="00EB3A04">
        <w:rPr>
          <w:rFonts w:ascii="Arial" w:hAnsi="Arial" w:cs="Arial"/>
          <w:b/>
          <w:bCs/>
          <w:sz w:val="22"/>
          <w:szCs w:val="22"/>
        </w:rPr>
        <w:t>Prelude</w:t>
      </w:r>
      <w:r w:rsidR="00CD1AFC">
        <w:rPr>
          <w:rFonts w:ascii="Arial" w:hAnsi="Arial" w:cs="Arial"/>
          <w:b/>
          <w:bCs/>
          <w:sz w:val="22"/>
          <w:szCs w:val="22"/>
        </w:rPr>
        <w:t xml:space="preserve">                               </w:t>
      </w:r>
    </w:p>
    <w:p w14:paraId="42A2CC96" w14:textId="77777777" w:rsidR="00E52B4A" w:rsidRPr="00E52B4A" w:rsidRDefault="00E52B4A" w:rsidP="00E52B4A">
      <w:pPr>
        <w:rPr>
          <w:sz w:val="10"/>
          <w:szCs w:val="10"/>
        </w:rPr>
      </w:pPr>
    </w:p>
    <w:p w14:paraId="559289A0" w14:textId="5583F6E0" w:rsidR="008A7DDB" w:rsidRPr="00EB3A04" w:rsidRDefault="008A7DDB" w:rsidP="008A7DDB">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sidRPr="00EB3A04">
        <w:rPr>
          <w:rFonts w:ascii="Arial" w:hAnsi="Arial" w:cs="Arial"/>
          <w:b/>
          <w:bCs/>
          <w:sz w:val="22"/>
          <w:szCs w:val="22"/>
        </w:rPr>
        <w:t xml:space="preserve">Welcome/Announcements </w:t>
      </w:r>
      <w:r w:rsidRPr="00EB3A04">
        <w:rPr>
          <w:rFonts w:ascii="Arial" w:hAnsi="Arial" w:cs="Arial"/>
          <w:sz w:val="22"/>
          <w:szCs w:val="22"/>
        </w:rPr>
        <w:t>(Please fill out the Ritual of Friendship book)</w:t>
      </w:r>
    </w:p>
    <w:p w14:paraId="71B6A121" w14:textId="77777777" w:rsidR="008A7DDB" w:rsidRPr="00E52B4A" w:rsidRDefault="008A7DDB" w:rsidP="008A7DDB">
      <w:pPr>
        <w:rPr>
          <w:sz w:val="10"/>
          <w:szCs w:val="10"/>
        </w:rPr>
      </w:pPr>
    </w:p>
    <w:p w14:paraId="45553666" w14:textId="77777777" w:rsidR="008A7DDB" w:rsidRPr="00EB3A04" w:rsidRDefault="008A7DDB" w:rsidP="008A7DDB">
      <w:pPr>
        <w:ind w:left="360"/>
        <w:rPr>
          <w:sz w:val="22"/>
          <w:szCs w:val="22"/>
        </w:rPr>
      </w:pPr>
      <w:r w:rsidRPr="00EB3A04">
        <w:rPr>
          <w:rFonts w:ascii="Arial" w:hAnsi="Arial" w:cs="Arial"/>
          <w:b/>
          <w:bCs/>
          <w:sz w:val="22"/>
          <w:szCs w:val="22"/>
        </w:rPr>
        <w:t>*Call To Worship</w:t>
      </w:r>
    </w:p>
    <w:p w14:paraId="2DE729B5" w14:textId="77777777" w:rsidR="005A6DC8" w:rsidRPr="00E01203" w:rsidRDefault="005A6DC8" w:rsidP="005A6DC8">
      <w:pPr>
        <w:pStyle w:val="NoSpacing"/>
        <w:ind w:left="630"/>
        <w:rPr>
          <w:rFonts w:ascii="Arial" w:hAnsi="Arial" w:cs="Arial"/>
        </w:rPr>
      </w:pPr>
      <w:r w:rsidRPr="00E01203">
        <w:rPr>
          <w:rFonts w:ascii="Arial" w:hAnsi="Arial" w:cs="Arial"/>
        </w:rPr>
        <w:t>L: In the beginning was the Dream.</w:t>
      </w:r>
    </w:p>
    <w:p w14:paraId="1837D8D4" w14:textId="77777777" w:rsidR="005A6DC8" w:rsidRPr="00E01203" w:rsidRDefault="005A6DC8" w:rsidP="005A6DC8">
      <w:pPr>
        <w:pStyle w:val="NoSpacing"/>
        <w:ind w:left="630"/>
        <w:rPr>
          <w:rFonts w:ascii="Arial" w:hAnsi="Arial" w:cs="Arial"/>
          <w:b/>
          <w:bCs/>
        </w:rPr>
      </w:pPr>
      <w:r w:rsidRPr="00E01203">
        <w:rPr>
          <w:rFonts w:ascii="Arial" w:hAnsi="Arial" w:cs="Arial"/>
          <w:b/>
          <w:bCs/>
        </w:rPr>
        <w:t>C: And the Dream was with God and spoke for peace.</w:t>
      </w:r>
    </w:p>
    <w:p w14:paraId="3185E8DA" w14:textId="77777777" w:rsidR="005A6DC8" w:rsidRPr="00E01203" w:rsidRDefault="005A6DC8" w:rsidP="005A6DC8">
      <w:pPr>
        <w:pStyle w:val="NoSpacing"/>
        <w:ind w:left="630"/>
        <w:rPr>
          <w:rFonts w:ascii="Arial" w:hAnsi="Arial" w:cs="Arial"/>
        </w:rPr>
      </w:pPr>
      <w:r w:rsidRPr="00E01203">
        <w:rPr>
          <w:rFonts w:ascii="Arial" w:hAnsi="Arial" w:cs="Arial"/>
        </w:rPr>
        <w:t>L: In the beginning was the Dream.</w:t>
      </w:r>
    </w:p>
    <w:p w14:paraId="7942B0A2" w14:textId="77777777" w:rsidR="005A6DC8" w:rsidRPr="00E01203" w:rsidRDefault="005A6DC8" w:rsidP="005A6DC8">
      <w:pPr>
        <w:pStyle w:val="NoSpacing"/>
        <w:ind w:left="630"/>
        <w:rPr>
          <w:rFonts w:ascii="Arial" w:hAnsi="Arial" w:cs="Arial"/>
          <w:b/>
          <w:bCs/>
        </w:rPr>
      </w:pPr>
      <w:r w:rsidRPr="00E01203">
        <w:rPr>
          <w:rFonts w:ascii="Arial" w:hAnsi="Arial" w:cs="Arial"/>
          <w:b/>
          <w:bCs/>
        </w:rPr>
        <w:t>C: And the Dream was with God and spoke for justice.</w:t>
      </w:r>
    </w:p>
    <w:p w14:paraId="0E7F34F6" w14:textId="77777777" w:rsidR="005A6DC8" w:rsidRPr="00E01203" w:rsidRDefault="005A6DC8" w:rsidP="005A6DC8">
      <w:pPr>
        <w:pStyle w:val="NoSpacing"/>
        <w:ind w:left="630"/>
        <w:rPr>
          <w:rFonts w:ascii="Arial" w:hAnsi="Arial" w:cs="Arial"/>
        </w:rPr>
      </w:pPr>
      <w:r w:rsidRPr="00E01203">
        <w:rPr>
          <w:rFonts w:ascii="Arial" w:hAnsi="Arial" w:cs="Arial"/>
        </w:rPr>
        <w:t>L: In the beginning was the Dream.</w:t>
      </w:r>
    </w:p>
    <w:p w14:paraId="411F6974" w14:textId="77777777" w:rsidR="005A6DC8" w:rsidRPr="00E01203" w:rsidRDefault="005A6DC8" w:rsidP="005A6DC8">
      <w:pPr>
        <w:pStyle w:val="NoSpacing"/>
        <w:ind w:left="630"/>
        <w:rPr>
          <w:rFonts w:ascii="Arial" w:hAnsi="Arial" w:cs="Arial"/>
          <w:b/>
          <w:bCs/>
        </w:rPr>
      </w:pPr>
      <w:r w:rsidRPr="00E01203">
        <w:rPr>
          <w:rFonts w:ascii="Arial" w:hAnsi="Arial" w:cs="Arial"/>
          <w:b/>
          <w:bCs/>
        </w:rPr>
        <w:t xml:space="preserve">C: And the Dream was with God and longed for love. </w:t>
      </w:r>
    </w:p>
    <w:p w14:paraId="6D1D67CC" w14:textId="77777777" w:rsidR="005A6DC8" w:rsidRPr="00E01203" w:rsidRDefault="005A6DC8" w:rsidP="005A6DC8">
      <w:pPr>
        <w:pStyle w:val="NoSpacing"/>
        <w:ind w:left="630"/>
        <w:rPr>
          <w:rFonts w:ascii="Arial" w:hAnsi="Arial" w:cs="Arial"/>
        </w:rPr>
      </w:pPr>
      <w:r w:rsidRPr="00E01203">
        <w:rPr>
          <w:rFonts w:ascii="Arial" w:hAnsi="Arial" w:cs="Arial"/>
        </w:rPr>
        <w:t>L: Let us worship together</w:t>
      </w:r>
    </w:p>
    <w:p w14:paraId="1C23E317" w14:textId="77777777" w:rsidR="005A6DC8" w:rsidRDefault="005A6DC8" w:rsidP="005A6DC8">
      <w:pPr>
        <w:pStyle w:val="NoSpacing"/>
        <w:ind w:left="630"/>
        <w:rPr>
          <w:rFonts w:ascii="Arial" w:hAnsi="Arial" w:cs="Arial"/>
          <w:b/>
          <w:bCs/>
        </w:rPr>
      </w:pPr>
      <w:r w:rsidRPr="00E01203">
        <w:rPr>
          <w:rFonts w:ascii="Arial" w:hAnsi="Arial" w:cs="Arial"/>
          <w:b/>
          <w:bCs/>
        </w:rPr>
        <w:t xml:space="preserve">C: As we long to glimpse the promise of the holy dwelling place for </w:t>
      </w:r>
      <w:proofErr w:type="gramStart"/>
      <w:r w:rsidRPr="00E01203">
        <w:rPr>
          <w:rFonts w:ascii="Arial" w:hAnsi="Arial" w:cs="Arial"/>
          <w:b/>
          <w:bCs/>
        </w:rPr>
        <w:t>all of</w:t>
      </w:r>
      <w:proofErr w:type="gramEnd"/>
      <w:r w:rsidRPr="00E01203">
        <w:rPr>
          <w:rFonts w:ascii="Arial" w:hAnsi="Arial" w:cs="Arial"/>
          <w:b/>
          <w:bCs/>
        </w:rPr>
        <w:t xml:space="preserve"> </w:t>
      </w:r>
    </w:p>
    <w:p w14:paraId="27CBA513" w14:textId="77777777" w:rsidR="005A6DC8" w:rsidRPr="00E01203" w:rsidRDefault="005A6DC8" w:rsidP="005A6DC8">
      <w:pPr>
        <w:pStyle w:val="NoSpacing"/>
        <w:ind w:left="630"/>
        <w:rPr>
          <w:rFonts w:ascii="Arial" w:hAnsi="Arial" w:cs="Arial"/>
          <w:b/>
          <w:bCs/>
        </w:rPr>
      </w:pPr>
      <w:r>
        <w:rPr>
          <w:rFonts w:ascii="Arial" w:hAnsi="Arial" w:cs="Arial"/>
          <w:b/>
          <w:bCs/>
        </w:rPr>
        <w:t xml:space="preserve">     </w:t>
      </w:r>
      <w:r w:rsidRPr="00E01203">
        <w:rPr>
          <w:rFonts w:ascii="Arial" w:hAnsi="Arial" w:cs="Arial"/>
          <w:b/>
          <w:bCs/>
        </w:rPr>
        <w:t>creation.</w:t>
      </w:r>
    </w:p>
    <w:p w14:paraId="038038D7" w14:textId="77777777" w:rsidR="0005105E" w:rsidRPr="0005105E" w:rsidRDefault="0005105E" w:rsidP="008A7DDB">
      <w:pPr>
        <w:pStyle w:val="tapestry-react-reset"/>
        <w:tabs>
          <w:tab w:val="right" w:pos="8730"/>
        </w:tabs>
        <w:spacing w:before="0" w:beforeAutospacing="0" w:after="0" w:afterAutospacing="0"/>
        <w:ind w:left="360" w:right="126"/>
        <w:rPr>
          <w:rFonts w:ascii="Arial" w:hAnsi="Arial" w:cs="Arial"/>
          <w:b/>
          <w:bCs/>
          <w:sz w:val="10"/>
          <w:szCs w:val="10"/>
        </w:rPr>
      </w:pPr>
    </w:p>
    <w:p w14:paraId="069A8030" w14:textId="53C33976" w:rsidR="008A7DDB" w:rsidRPr="00EB3A04" w:rsidRDefault="008A7DDB" w:rsidP="00474053">
      <w:pPr>
        <w:pStyle w:val="tapestry-react-reset"/>
        <w:tabs>
          <w:tab w:val="right" w:pos="8730"/>
        </w:tabs>
        <w:spacing w:before="0" w:beforeAutospacing="0" w:after="0" w:afterAutospacing="0"/>
        <w:ind w:left="360" w:right="126"/>
        <w:rPr>
          <w:rFonts w:ascii="Arial" w:hAnsi="Arial" w:cs="Arial"/>
          <w:sz w:val="22"/>
          <w:szCs w:val="22"/>
        </w:rPr>
      </w:pPr>
      <w:r w:rsidRPr="00EB3A04">
        <w:rPr>
          <w:rFonts w:ascii="Arial" w:hAnsi="Arial" w:cs="Arial"/>
          <w:b/>
          <w:bCs/>
          <w:sz w:val="22"/>
          <w:szCs w:val="22"/>
        </w:rPr>
        <w:t xml:space="preserve">*Opening Hymn       </w:t>
      </w:r>
      <w:r w:rsidR="00CD1AFC">
        <w:rPr>
          <w:rFonts w:ascii="Arial" w:hAnsi="Arial" w:cs="Arial"/>
          <w:b/>
          <w:bCs/>
          <w:sz w:val="22"/>
          <w:szCs w:val="22"/>
        </w:rPr>
        <w:t xml:space="preserve">         </w:t>
      </w:r>
      <w:r w:rsidRPr="00EB3A04">
        <w:rPr>
          <w:rFonts w:ascii="Arial" w:hAnsi="Arial" w:cs="Arial"/>
          <w:b/>
          <w:bCs/>
          <w:sz w:val="22"/>
          <w:szCs w:val="22"/>
        </w:rPr>
        <w:t xml:space="preserve">  </w:t>
      </w:r>
      <w:bookmarkStart w:id="2" w:name="_Hlk152142331"/>
      <w:r w:rsidR="005A6DC8">
        <w:rPr>
          <w:rFonts w:ascii="Arial" w:hAnsi="Arial" w:cs="Arial"/>
          <w:sz w:val="22"/>
          <w:szCs w:val="22"/>
        </w:rPr>
        <w:t xml:space="preserve">Love Divine All Loves Excelling </w:t>
      </w:r>
      <w:r w:rsidR="00CD1AFC">
        <w:rPr>
          <w:rFonts w:ascii="Arial" w:hAnsi="Arial" w:cs="Arial"/>
          <w:sz w:val="22"/>
          <w:szCs w:val="22"/>
        </w:rPr>
        <w:t xml:space="preserve"> </w:t>
      </w:r>
      <w:r w:rsidRPr="00EB3A04">
        <w:rPr>
          <w:rFonts w:ascii="Arial" w:hAnsi="Arial" w:cs="Arial"/>
          <w:sz w:val="22"/>
          <w:szCs w:val="22"/>
        </w:rPr>
        <w:tab/>
      </w:r>
      <w:bookmarkEnd w:id="2"/>
      <w:r w:rsidR="00CD1AFC">
        <w:rPr>
          <w:rFonts w:ascii="Arial" w:hAnsi="Arial" w:cs="Arial"/>
          <w:sz w:val="22"/>
          <w:szCs w:val="22"/>
        </w:rPr>
        <w:t>UMH</w:t>
      </w:r>
      <w:r w:rsidRPr="00EB3A04">
        <w:rPr>
          <w:rFonts w:ascii="Arial" w:hAnsi="Arial" w:cs="Arial"/>
          <w:sz w:val="22"/>
          <w:szCs w:val="22"/>
        </w:rPr>
        <w:t xml:space="preserve"> #</w:t>
      </w:r>
      <w:r w:rsidR="005A6DC8">
        <w:rPr>
          <w:rFonts w:ascii="Arial" w:hAnsi="Arial" w:cs="Arial"/>
          <w:sz w:val="22"/>
          <w:szCs w:val="22"/>
        </w:rPr>
        <w:t>384</w:t>
      </w:r>
    </w:p>
    <w:p w14:paraId="275C2243" w14:textId="77777777" w:rsidR="005A6DC8" w:rsidRPr="005A6DC8" w:rsidRDefault="005A6DC8" w:rsidP="008A7DDB">
      <w:pPr>
        <w:pStyle w:val="tapestry-react-reset"/>
        <w:tabs>
          <w:tab w:val="right" w:pos="8730"/>
        </w:tabs>
        <w:spacing w:before="0" w:beforeAutospacing="0" w:after="0" w:afterAutospacing="0"/>
        <w:ind w:left="360" w:right="126"/>
        <w:rPr>
          <w:rFonts w:ascii="Arial" w:hAnsi="Arial" w:cs="Arial"/>
          <w:b/>
          <w:bCs/>
          <w:sz w:val="10"/>
          <w:szCs w:val="10"/>
        </w:rPr>
      </w:pPr>
    </w:p>
    <w:p w14:paraId="236F74EE" w14:textId="6F86F46E" w:rsidR="008A7DDB" w:rsidRPr="00EB3A04" w:rsidRDefault="008A7DDB" w:rsidP="008A7DDB">
      <w:pPr>
        <w:pStyle w:val="tapestry-react-reset"/>
        <w:tabs>
          <w:tab w:val="right" w:pos="8730"/>
        </w:tabs>
        <w:spacing w:before="0" w:beforeAutospacing="0" w:after="0" w:afterAutospacing="0"/>
        <w:ind w:left="360" w:right="126"/>
        <w:rPr>
          <w:rFonts w:ascii="Arial" w:hAnsi="Arial" w:cs="Arial"/>
          <w:b/>
          <w:bCs/>
          <w:sz w:val="22"/>
          <w:szCs w:val="22"/>
        </w:rPr>
      </w:pPr>
      <w:r w:rsidRPr="00EB3A04">
        <w:rPr>
          <w:rFonts w:ascii="Arial" w:hAnsi="Arial" w:cs="Arial"/>
          <w:b/>
          <w:bCs/>
          <w:sz w:val="22"/>
          <w:szCs w:val="22"/>
        </w:rPr>
        <w:t>*God Moments</w:t>
      </w:r>
    </w:p>
    <w:p w14:paraId="05E59EB7" w14:textId="77777777" w:rsidR="008A7DDB" w:rsidRPr="005A6DC8" w:rsidRDefault="008A7DDB" w:rsidP="008A7DDB">
      <w:pPr>
        <w:pStyle w:val="tapestry-react-reset"/>
        <w:tabs>
          <w:tab w:val="right" w:pos="8730"/>
        </w:tabs>
        <w:spacing w:before="0" w:beforeAutospacing="0" w:after="0" w:afterAutospacing="0"/>
        <w:ind w:left="360" w:right="126"/>
        <w:rPr>
          <w:rFonts w:ascii="Arial" w:hAnsi="Arial" w:cs="Arial"/>
          <w:b/>
          <w:bCs/>
          <w:sz w:val="10"/>
          <w:szCs w:val="10"/>
        </w:rPr>
      </w:pPr>
    </w:p>
    <w:p w14:paraId="55067432" w14:textId="132BADEF" w:rsidR="008A7DDB" w:rsidRPr="00EB3A04" w:rsidRDefault="008A7DDB" w:rsidP="00474053">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Song                                    </w:t>
      </w:r>
      <w:r w:rsidR="005A6DC8">
        <w:rPr>
          <w:rFonts w:ascii="Arial" w:hAnsi="Arial" w:cs="Arial"/>
          <w:sz w:val="22"/>
          <w:szCs w:val="22"/>
        </w:rPr>
        <w:t xml:space="preserve">Hymn of Promise </w:t>
      </w:r>
      <w:r w:rsidRPr="00EB3A04">
        <w:rPr>
          <w:rFonts w:ascii="Arial" w:hAnsi="Arial" w:cs="Arial"/>
          <w:sz w:val="22"/>
          <w:szCs w:val="22"/>
        </w:rPr>
        <w:t xml:space="preserve"> </w:t>
      </w:r>
      <w:r w:rsidRPr="00EB3A04">
        <w:rPr>
          <w:rFonts w:ascii="Arial" w:hAnsi="Arial" w:cs="Arial"/>
          <w:sz w:val="22"/>
          <w:szCs w:val="22"/>
        </w:rPr>
        <w:tab/>
      </w:r>
      <w:r w:rsidR="005A6DC8">
        <w:rPr>
          <w:rFonts w:ascii="Arial" w:hAnsi="Arial" w:cs="Arial"/>
          <w:sz w:val="22"/>
          <w:szCs w:val="22"/>
        </w:rPr>
        <w:t>UMH</w:t>
      </w:r>
      <w:r w:rsidRPr="00EB3A04">
        <w:rPr>
          <w:rFonts w:ascii="Arial" w:hAnsi="Arial" w:cs="Arial"/>
          <w:sz w:val="22"/>
          <w:szCs w:val="22"/>
        </w:rPr>
        <w:t xml:space="preserve"> #</w:t>
      </w:r>
      <w:r w:rsidR="005A6DC8">
        <w:rPr>
          <w:rFonts w:ascii="Arial" w:hAnsi="Arial" w:cs="Arial"/>
          <w:sz w:val="22"/>
          <w:szCs w:val="22"/>
        </w:rPr>
        <w:t>369</w:t>
      </w:r>
    </w:p>
    <w:p w14:paraId="73A49853" w14:textId="77777777" w:rsidR="008A7DDB" w:rsidRPr="005A6DC8" w:rsidRDefault="008A7DDB" w:rsidP="008A7DDB">
      <w:pPr>
        <w:tabs>
          <w:tab w:val="left" w:pos="360"/>
          <w:tab w:val="right" w:pos="8730"/>
        </w:tabs>
        <w:ind w:left="360"/>
        <w:rPr>
          <w:rFonts w:ascii="Arial" w:hAnsi="Arial" w:cs="Arial"/>
          <w:sz w:val="10"/>
          <w:szCs w:val="10"/>
        </w:rPr>
      </w:pPr>
    </w:p>
    <w:p w14:paraId="0C749327" w14:textId="77777777" w:rsidR="008A7DDB" w:rsidRPr="00EB3A04" w:rsidRDefault="008A7DDB" w:rsidP="008A7DDB">
      <w:pPr>
        <w:tabs>
          <w:tab w:val="left" w:pos="360"/>
          <w:tab w:val="right" w:pos="8730"/>
        </w:tabs>
        <w:ind w:left="360"/>
        <w:rPr>
          <w:rFonts w:ascii="Arial" w:hAnsi="Arial" w:cs="Arial"/>
          <w:b/>
          <w:bCs/>
          <w:sz w:val="22"/>
          <w:szCs w:val="22"/>
        </w:rPr>
      </w:pPr>
      <w:r w:rsidRPr="00EB3A04">
        <w:rPr>
          <w:rFonts w:ascii="Arial" w:hAnsi="Arial" w:cs="Arial"/>
          <w:b/>
          <w:bCs/>
          <w:sz w:val="22"/>
          <w:szCs w:val="22"/>
        </w:rPr>
        <w:t>Prayer/Lord’s Prayer</w:t>
      </w:r>
    </w:p>
    <w:p w14:paraId="6F3E0154" w14:textId="77777777" w:rsidR="008A7DDB" w:rsidRPr="005A6DC8" w:rsidRDefault="008A7DDB" w:rsidP="008A7DDB">
      <w:pPr>
        <w:tabs>
          <w:tab w:val="left" w:pos="360"/>
          <w:tab w:val="right" w:pos="8730"/>
        </w:tabs>
        <w:ind w:left="360"/>
        <w:rPr>
          <w:rFonts w:ascii="Arial" w:hAnsi="Arial" w:cs="Arial"/>
          <w:b/>
          <w:bCs/>
          <w:sz w:val="10"/>
          <w:szCs w:val="10"/>
        </w:rPr>
      </w:pPr>
    </w:p>
    <w:p w14:paraId="38C5DC44" w14:textId="77777777" w:rsidR="008A7DDB" w:rsidRPr="00EB3A04" w:rsidRDefault="008A7DDB" w:rsidP="008A7DDB">
      <w:pPr>
        <w:tabs>
          <w:tab w:val="left" w:pos="360"/>
          <w:tab w:val="right" w:pos="8730"/>
        </w:tabs>
        <w:ind w:left="90"/>
        <w:rPr>
          <w:rFonts w:ascii="Arial" w:hAnsi="Arial" w:cs="Arial"/>
          <w:sz w:val="22"/>
          <w:szCs w:val="22"/>
        </w:rPr>
      </w:pPr>
      <w:r w:rsidRPr="006B067B">
        <w:rPr>
          <w:rFonts w:ascii="Arial" w:hAnsi="Arial" w:cs="Arial"/>
          <w:b/>
          <w:bCs/>
          <w:sz w:val="24"/>
          <w:szCs w:val="24"/>
        </w:rPr>
        <w:tab/>
      </w:r>
      <w:r w:rsidRPr="00EB3A04">
        <w:rPr>
          <w:rFonts w:ascii="Arial" w:hAnsi="Arial" w:cs="Arial"/>
          <w:b/>
          <w:bCs/>
          <w:sz w:val="22"/>
          <w:szCs w:val="22"/>
        </w:rPr>
        <w:t xml:space="preserve">Children’s Message               </w:t>
      </w:r>
      <w:r w:rsidRPr="00EB3A04">
        <w:rPr>
          <w:rFonts w:ascii="Arial" w:hAnsi="Arial" w:cs="Arial"/>
          <w:sz w:val="22"/>
          <w:szCs w:val="22"/>
        </w:rPr>
        <w:t>Where Children Belong</w:t>
      </w:r>
      <w:r w:rsidRPr="00EB3A04">
        <w:rPr>
          <w:rFonts w:ascii="Arial" w:hAnsi="Arial" w:cs="Arial"/>
          <w:b/>
          <w:bCs/>
          <w:sz w:val="22"/>
          <w:szCs w:val="22"/>
        </w:rPr>
        <w:t xml:space="preserve">  </w:t>
      </w:r>
      <w:r w:rsidRPr="00EB3A04">
        <w:rPr>
          <w:rFonts w:ascii="Arial" w:hAnsi="Arial" w:cs="Arial"/>
          <w:sz w:val="22"/>
          <w:szCs w:val="22"/>
        </w:rPr>
        <w:t xml:space="preserve">         </w:t>
      </w:r>
      <w:r w:rsidRPr="00EB3A04">
        <w:rPr>
          <w:rFonts w:ascii="Arial" w:hAnsi="Arial" w:cs="Arial"/>
          <w:sz w:val="22"/>
          <w:szCs w:val="22"/>
        </w:rPr>
        <w:tab/>
        <w:t xml:space="preserve">        FWS #2233</w:t>
      </w:r>
    </w:p>
    <w:p w14:paraId="2EA5AD72" w14:textId="77777777" w:rsidR="008A7DDB" w:rsidRPr="005A6DC8" w:rsidRDefault="008A7DDB" w:rsidP="008A7DDB">
      <w:pPr>
        <w:tabs>
          <w:tab w:val="left" w:pos="360"/>
          <w:tab w:val="right" w:pos="8730"/>
        </w:tabs>
        <w:ind w:left="90"/>
        <w:rPr>
          <w:rFonts w:ascii="Arial" w:hAnsi="Arial" w:cs="Arial"/>
          <w:sz w:val="10"/>
          <w:szCs w:val="10"/>
        </w:rPr>
      </w:pPr>
    </w:p>
    <w:p w14:paraId="24FBBC7E" w14:textId="165800E8" w:rsidR="008A7DDB" w:rsidRPr="00EB3A04" w:rsidRDefault="008A7DDB" w:rsidP="008A7DDB">
      <w:pPr>
        <w:tabs>
          <w:tab w:val="right" w:pos="8730"/>
        </w:tabs>
        <w:ind w:left="360" w:right="36"/>
        <w:rPr>
          <w:rFonts w:ascii="Arial" w:hAnsi="Arial" w:cs="Arial"/>
          <w:sz w:val="22"/>
          <w:szCs w:val="22"/>
        </w:rPr>
      </w:pPr>
      <w:r w:rsidRPr="00EB3A04">
        <w:rPr>
          <w:rFonts w:ascii="Arial" w:hAnsi="Arial" w:cs="Arial"/>
          <w:b/>
          <w:bCs/>
          <w:sz w:val="22"/>
          <w:szCs w:val="22"/>
        </w:rPr>
        <w:t xml:space="preserve">Witness Moment – </w:t>
      </w:r>
      <w:r w:rsidR="005A6DC8">
        <w:rPr>
          <w:rFonts w:ascii="Arial" w:hAnsi="Arial" w:cs="Arial"/>
          <w:b/>
          <w:bCs/>
          <w:sz w:val="22"/>
          <w:szCs w:val="22"/>
        </w:rPr>
        <w:t>Connecting Cultures</w:t>
      </w:r>
      <w:r w:rsidRPr="00EB3A04">
        <w:rPr>
          <w:rFonts w:ascii="Arial" w:hAnsi="Arial" w:cs="Arial"/>
          <w:b/>
          <w:bCs/>
          <w:sz w:val="22"/>
          <w:szCs w:val="22"/>
        </w:rPr>
        <w:t xml:space="preserve">         </w:t>
      </w:r>
    </w:p>
    <w:p w14:paraId="612107EE" w14:textId="77777777" w:rsidR="005A6DC8" w:rsidRPr="005A6DC8" w:rsidRDefault="005A6DC8" w:rsidP="008A7DDB">
      <w:pPr>
        <w:tabs>
          <w:tab w:val="right" w:pos="8730"/>
        </w:tabs>
        <w:ind w:left="360" w:right="36"/>
        <w:rPr>
          <w:rFonts w:ascii="Arial" w:hAnsi="Arial" w:cs="Arial"/>
          <w:b/>
          <w:bCs/>
          <w:sz w:val="10"/>
          <w:szCs w:val="10"/>
        </w:rPr>
      </w:pPr>
    </w:p>
    <w:p w14:paraId="06FA24CA" w14:textId="6F9C7AD4" w:rsidR="008A7DDB" w:rsidRPr="00EB3A04" w:rsidRDefault="008A7DDB" w:rsidP="008A7DDB">
      <w:pPr>
        <w:tabs>
          <w:tab w:val="right" w:pos="8730"/>
        </w:tabs>
        <w:ind w:left="360" w:right="36"/>
        <w:rPr>
          <w:rFonts w:ascii="Arial" w:hAnsi="Arial" w:cs="Arial"/>
          <w:sz w:val="22"/>
          <w:szCs w:val="22"/>
        </w:rPr>
      </w:pPr>
      <w:r w:rsidRPr="006B067B">
        <w:rPr>
          <w:rFonts w:ascii="Arial" w:hAnsi="Arial" w:cs="Arial"/>
          <w:b/>
          <w:bCs/>
          <w:sz w:val="24"/>
          <w:szCs w:val="24"/>
        </w:rPr>
        <w:t>*</w:t>
      </w:r>
      <w:r w:rsidRPr="00EB3A04">
        <w:rPr>
          <w:rFonts w:ascii="Arial" w:hAnsi="Arial" w:cs="Arial"/>
          <w:b/>
          <w:bCs/>
          <w:sz w:val="22"/>
          <w:szCs w:val="22"/>
        </w:rPr>
        <w:t xml:space="preserve">Offering </w:t>
      </w:r>
      <w:r w:rsidRPr="00EB3A04">
        <w:rPr>
          <w:rFonts w:ascii="Arial" w:hAnsi="Arial" w:cs="Arial"/>
          <w:sz w:val="22"/>
          <w:szCs w:val="22"/>
        </w:rPr>
        <w:t xml:space="preserve">     Praise God, from Whom All Blessings Flow        </w:t>
      </w:r>
      <w:r w:rsidRPr="00EB3A04">
        <w:rPr>
          <w:rFonts w:ascii="Arial" w:hAnsi="Arial" w:cs="Arial"/>
          <w:sz w:val="22"/>
          <w:szCs w:val="22"/>
        </w:rPr>
        <w:tab/>
        <w:t xml:space="preserve">         UMH #95 </w:t>
      </w:r>
    </w:p>
    <w:p w14:paraId="104B21E6" w14:textId="77777777" w:rsidR="005A6DC8" w:rsidRPr="005A6DC8" w:rsidRDefault="005A6DC8" w:rsidP="005A6DC8">
      <w:pPr>
        <w:tabs>
          <w:tab w:val="left" w:pos="8640"/>
        </w:tabs>
        <w:ind w:left="540" w:right="180"/>
        <w:rPr>
          <w:rFonts w:ascii="Arial" w:hAnsi="Arial" w:cs="Arial"/>
          <w:sz w:val="22"/>
          <w:szCs w:val="22"/>
        </w:rPr>
      </w:pPr>
      <w:r w:rsidRPr="005A6DC8">
        <w:rPr>
          <w:rFonts w:ascii="Arial" w:hAnsi="Arial" w:cs="Arial"/>
          <w:sz w:val="22"/>
          <w:szCs w:val="22"/>
        </w:rPr>
        <w:t xml:space="preserve">Giver of life, </w:t>
      </w:r>
      <w:proofErr w:type="gramStart"/>
      <w:r w:rsidRPr="005A6DC8">
        <w:rPr>
          <w:rFonts w:ascii="Arial" w:hAnsi="Arial" w:cs="Arial"/>
          <w:sz w:val="22"/>
          <w:szCs w:val="22"/>
        </w:rPr>
        <w:t>You</w:t>
      </w:r>
      <w:proofErr w:type="gramEnd"/>
      <w:r w:rsidRPr="005A6DC8">
        <w:rPr>
          <w:rFonts w:ascii="Arial" w:hAnsi="Arial" w:cs="Arial"/>
          <w:sz w:val="22"/>
          <w:szCs w:val="22"/>
        </w:rPr>
        <w:t xml:space="preserve"> are the source of all good things. We entrust to you our gifts, </w:t>
      </w:r>
      <w:proofErr w:type="gramStart"/>
      <w:r w:rsidRPr="005A6DC8">
        <w:rPr>
          <w:rFonts w:ascii="Arial" w:hAnsi="Arial" w:cs="Arial"/>
          <w:sz w:val="22"/>
          <w:szCs w:val="22"/>
        </w:rPr>
        <w:t>That</w:t>
      </w:r>
      <w:proofErr w:type="gramEnd"/>
      <w:r w:rsidRPr="005A6DC8">
        <w:rPr>
          <w:rFonts w:ascii="Arial" w:hAnsi="Arial" w:cs="Arial"/>
          <w:sz w:val="22"/>
          <w:szCs w:val="22"/>
        </w:rPr>
        <w:t xml:space="preserve"> you would use them to make all know That with you, they are beloved, whole, and restored. Amen</w:t>
      </w:r>
    </w:p>
    <w:p w14:paraId="6032EAAE" w14:textId="77777777" w:rsidR="008A7DDB" w:rsidRPr="008A7DDB" w:rsidRDefault="008A7DDB" w:rsidP="008A7DDB">
      <w:pPr>
        <w:ind w:left="630" w:right="216"/>
        <w:rPr>
          <w:rFonts w:ascii="Arial" w:hAnsi="Arial" w:cs="Arial"/>
          <w:sz w:val="4"/>
          <w:szCs w:val="4"/>
        </w:rPr>
      </w:pPr>
    </w:p>
    <w:p w14:paraId="1C6206E1" w14:textId="6E37A07B" w:rsidR="008A7DDB" w:rsidRPr="00EB3A04" w:rsidRDefault="008A7DDB" w:rsidP="008A7DDB">
      <w:pPr>
        <w:pStyle w:val="tapestry-react-reset"/>
        <w:tabs>
          <w:tab w:val="left" w:pos="360"/>
        </w:tabs>
        <w:spacing w:before="0" w:beforeAutospacing="0" w:after="0" w:afterAutospacing="0" w:line="300" w:lineRule="atLeast"/>
        <w:ind w:left="90" w:right="270"/>
        <w:jc w:val="both"/>
        <w:rPr>
          <w:rFonts w:ascii="Arial" w:hAnsi="Arial" w:cs="Arial"/>
          <w:sz w:val="22"/>
          <w:szCs w:val="22"/>
        </w:rPr>
      </w:pPr>
      <w:r>
        <w:rPr>
          <w:rFonts w:ascii="Arial" w:hAnsi="Arial" w:cs="Arial"/>
          <w:b/>
          <w:bCs/>
        </w:rPr>
        <w:tab/>
      </w:r>
      <w:r w:rsidRPr="00EB3A04">
        <w:rPr>
          <w:rFonts w:ascii="Arial" w:hAnsi="Arial" w:cs="Arial"/>
          <w:b/>
          <w:bCs/>
          <w:sz w:val="22"/>
          <w:szCs w:val="22"/>
        </w:rPr>
        <w:t>Scripture</w:t>
      </w:r>
      <w:r w:rsidRPr="00EB3A04">
        <w:rPr>
          <w:rFonts w:ascii="Arial" w:hAnsi="Arial" w:cs="Arial"/>
          <w:b/>
          <w:bCs/>
          <w:sz w:val="22"/>
          <w:szCs w:val="22"/>
        </w:rPr>
        <w:tab/>
      </w:r>
      <w:r w:rsidRPr="00EB3A04">
        <w:rPr>
          <w:rFonts w:ascii="Arial" w:hAnsi="Arial" w:cs="Arial"/>
          <w:sz w:val="22"/>
          <w:szCs w:val="22"/>
        </w:rPr>
        <w:t xml:space="preserve">                      </w:t>
      </w:r>
      <w:r w:rsidR="005A6DC8">
        <w:rPr>
          <w:rFonts w:ascii="Arial" w:hAnsi="Arial" w:cs="Arial"/>
          <w:sz w:val="22"/>
          <w:szCs w:val="22"/>
        </w:rPr>
        <w:t>John 13:31-35</w:t>
      </w:r>
    </w:p>
    <w:p w14:paraId="77AEAE44" w14:textId="77777777" w:rsidR="008A7DDB" w:rsidRPr="005A6DC8" w:rsidRDefault="008A7DDB" w:rsidP="008A7DDB">
      <w:pPr>
        <w:tabs>
          <w:tab w:val="left" w:pos="360"/>
          <w:tab w:val="right" w:pos="8730"/>
        </w:tabs>
        <w:ind w:left="360"/>
        <w:rPr>
          <w:rFonts w:ascii="Arial" w:hAnsi="Arial" w:cs="Arial"/>
          <w:b/>
          <w:bCs/>
          <w:sz w:val="10"/>
          <w:szCs w:val="10"/>
        </w:rPr>
      </w:pPr>
    </w:p>
    <w:p w14:paraId="03606051" w14:textId="4A1D4ADB" w:rsidR="008A7DDB" w:rsidRPr="00EB3A04" w:rsidRDefault="008A7DDB" w:rsidP="00350928">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Sermon                      </w:t>
      </w:r>
      <w:r w:rsidR="00807F6F">
        <w:rPr>
          <w:rFonts w:ascii="Arial" w:hAnsi="Arial" w:cs="Arial"/>
          <w:b/>
          <w:bCs/>
          <w:sz w:val="22"/>
          <w:szCs w:val="22"/>
        </w:rPr>
        <w:t xml:space="preserve">    </w:t>
      </w:r>
      <w:r w:rsidR="005A6DC8">
        <w:rPr>
          <w:rFonts w:ascii="Arial" w:hAnsi="Arial" w:cs="Arial"/>
          <w:sz w:val="22"/>
          <w:szCs w:val="22"/>
        </w:rPr>
        <w:t xml:space="preserve">A New World </w:t>
      </w:r>
      <w:r w:rsidR="0018502B">
        <w:rPr>
          <w:rFonts w:ascii="Arial" w:hAnsi="Arial" w:cs="Arial"/>
          <w:sz w:val="22"/>
          <w:szCs w:val="22"/>
        </w:rPr>
        <w:t xml:space="preserve"> </w:t>
      </w:r>
      <w:r w:rsidRPr="00EB3A04">
        <w:rPr>
          <w:rFonts w:ascii="Arial" w:hAnsi="Arial" w:cs="Arial"/>
          <w:sz w:val="22"/>
          <w:szCs w:val="22"/>
        </w:rPr>
        <w:t xml:space="preserve"> </w:t>
      </w:r>
      <w:r w:rsidRPr="00EB3A04">
        <w:rPr>
          <w:rFonts w:ascii="Arial" w:hAnsi="Arial" w:cs="Arial"/>
          <w:sz w:val="22"/>
          <w:szCs w:val="22"/>
        </w:rPr>
        <w:tab/>
        <w:t>Pastor Katie</w:t>
      </w:r>
    </w:p>
    <w:p w14:paraId="77AA5327" w14:textId="77777777" w:rsidR="005A6DC8" w:rsidRPr="005A6DC8" w:rsidRDefault="008A7DDB" w:rsidP="008A7DDB">
      <w:pPr>
        <w:tabs>
          <w:tab w:val="left" w:pos="360"/>
          <w:tab w:val="right" w:pos="8730"/>
        </w:tabs>
        <w:rPr>
          <w:rFonts w:ascii="Arial" w:hAnsi="Arial" w:cs="Arial"/>
          <w:b/>
          <w:bCs/>
          <w:sz w:val="10"/>
          <w:szCs w:val="10"/>
        </w:rPr>
      </w:pPr>
      <w:r>
        <w:rPr>
          <w:rFonts w:ascii="Arial" w:hAnsi="Arial" w:cs="Arial"/>
          <w:b/>
          <w:bCs/>
          <w:sz w:val="24"/>
          <w:szCs w:val="24"/>
        </w:rPr>
        <w:tab/>
      </w:r>
    </w:p>
    <w:p w14:paraId="23A5CA4B" w14:textId="5C44E66B" w:rsidR="008A7DDB" w:rsidRPr="00EB3A04" w:rsidRDefault="005A6DC8" w:rsidP="008A7DDB">
      <w:pPr>
        <w:tabs>
          <w:tab w:val="left" w:pos="360"/>
          <w:tab w:val="right" w:pos="8730"/>
        </w:tabs>
        <w:rPr>
          <w:rFonts w:ascii="Arial" w:hAnsi="Arial" w:cs="Arial"/>
          <w:sz w:val="22"/>
          <w:szCs w:val="22"/>
        </w:rPr>
      </w:pPr>
      <w:r>
        <w:rPr>
          <w:rFonts w:ascii="Arial" w:hAnsi="Arial" w:cs="Arial"/>
          <w:b/>
          <w:bCs/>
          <w:sz w:val="24"/>
          <w:szCs w:val="24"/>
        </w:rPr>
        <w:tab/>
      </w:r>
      <w:r w:rsidR="008A7DDB" w:rsidRPr="00EB3A04">
        <w:rPr>
          <w:rFonts w:ascii="Arial" w:hAnsi="Arial" w:cs="Arial"/>
          <w:b/>
          <w:bCs/>
          <w:sz w:val="22"/>
          <w:szCs w:val="22"/>
        </w:rPr>
        <w:t xml:space="preserve">*Closing </w:t>
      </w:r>
      <w:proofErr w:type="gramStart"/>
      <w:r w:rsidR="008A7DDB" w:rsidRPr="00EB3A04">
        <w:rPr>
          <w:rFonts w:ascii="Arial" w:hAnsi="Arial" w:cs="Arial"/>
          <w:b/>
          <w:bCs/>
          <w:sz w:val="22"/>
          <w:szCs w:val="22"/>
        </w:rPr>
        <w:t>Hymn</w:t>
      </w:r>
      <w:proofErr w:type="gramEnd"/>
      <w:r w:rsidR="008A7DDB" w:rsidRPr="00EB3A04">
        <w:rPr>
          <w:rFonts w:ascii="Arial" w:hAnsi="Arial" w:cs="Arial"/>
          <w:sz w:val="22"/>
          <w:szCs w:val="22"/>
        </w:rPr>
        <w:t xml:space="preserve">         </w:t>
      </w:r>
      <w:bookmarkStart w:id="3" w:name="_Hlk149645616"/>
      <w:bookmarkStart w:id="4" w:name="_Hlk152142565"/>
      <w:r w:rsidR="008A7DDB" w:rsidRPr="00EB3A04">
        <w:rPr>
          <w:rFonts w:ascii="Arial" w:hAnsi="Arial" w:cs="Arial"/>
          <w:sz w:val="22"/>
          <w:szCs w:val="22"/>
        </w:rPr>
        <w:t xml:space="preserve">    </w:t>
      </w:r>
      <w:bookmarkEnd w:id="3"/>
      <w:r>
        <w:rPr>
          <w:rFonts w:ascii="Arial" w:hAnsi="Arial" w:cs="Arial"/>
          <w:sz w:val="22"/>
          <w:szCs w:val="22"/>
        </w:rPr>
        <w:t xml:space="preserve">They’ll Know We Are Christians by Our Love </w:t>
      </w:r>
      <w:r w:rsidR="008A7DDB" w:rsidRPr="00EB3A04">
        <w:rPr>
          <w:rFonts w:ascii="Arial" w:hAnsi="Arial" w:cs="Arial"/>
          <w:sz w:val="22"/>
          <w:szCs w:val="22"/>
        </w:rPr>
        <w:tab/>
      </w:r>
      <w:bookmarkEnd w:id="4"/>
      <w:r>
        <w:rPr>
          <w:rFonts w:ascii="Arial" w:hAnsi="Arial" w:cs="Arial"/>
          <w:sz w:val="22"/>
          <w:szCs w:val="22"/>
        </w:rPr>
        <w:t>FWS</w:t>
      </w:r>
      <w:r w:rsidR="008A7DDB" w:rsidRPr="00EB3A04">
        <w:rPr>
          <w:rFonts w:ascii="Arial" w:hAnsi="Arial" w:cs="Arial"/>
          <w:sz w:val="22"/>
          <w:szCs w:val="22"/>
        </w:rPr>
        <w:t xml:space="preserve"> #</w:t>
      </w:r>
      <w:r>
        <w:rPr>
          <w:rFonts w:ascii="Arial" w:hAnsi="Arial" w:cs="Arial"/>
          <w:sz w:val="22"/>
          <w:szCs w:val="22"/>
        </w:rPr>
        <w:t>2223</w:t>
      </w:r>
    </w:p>
    <w:p w14:paraId="7098D9F3" w14:textId="77777777" w:rsidR="005A6DC8" w:rsidRPr="005A6DC8" w:rsidRDefault="005A6DC8" w:rsidP="008A7DDB">
      <w:pPr>
        <w:tabs>
          <w:tab w:val="left" w:pos="360"/>
        </w:tabs>
        <w:rPr>
          <w:rFonts w:ascii="Arial" w:hAnsi="Arial" w:cs="Arial"/>
          <w:b/>
          <w:bCs/>
          <w:sz w:val="10"/>
          <w:szCs w:val="10"/>
        </w:rPr>
      </w:pPr>
    </w:p>
    <w:p w14:paraId="1C8E54F0" w14:textId="159AD98E" w:rsidR="008A7DDB" w:rsidRPr="00EB3A04" w:rsidRDefault="008A7DDB" w:rsidP="008A7DDB">
      <w:pPr>
        <w:tabs>
          <w:tab w:val="left" w:pos="360"/>
        </w:tabs>
        <w:rPr>
          <w:rFonts w:ascii="Arial" w:hAnsi="Arial" w:cs="Arial"/>
          <w:b/>
          <w:bCs/>
          <w:sz w:val="22"/>
          <w:szCs w:val="22"/>
        </w:rPr>
      </w:pPr>
      <w:r w:rsidRPr="006B067B">
        <w:rPr>
          <w:rFonts w:ascii="Arial" w:hAnsi="Arial" w:cs="Arial"/>
          <w:b/>
          <w:bCs/>
          <w:sz w:val="24"/>
          <w:szCs w:val="24"/>
        </w:rPr>
        <w:t xml:space="preserve"> </w:t>
      </w:r>
      <w:r>
        <w:rPr>
          <w:rFonts w:ascii="Arial" w:hAnsi="Arial" w:cs="Arial"/>
          <w:b/>
          <w:bCs/>
          <w:sz w:val="24"/>
          <w:szCs w:val="24"/>
        </w:rPr>
        <w:tab/>
      </w:r>
      <w:r w:rsidRPr="00EB3A04">
        <w:rPr>
          <w:rFonts w:ascii="Arial" w:hAnsi="Arial" w:cs="Arial"/>
          <w:b/>
          <w:bCs/>
          <w:sz w:val="22"/>
          <w:szCs w:val="22"/>
        </w:rPr>
        <w:t>*Benediction</w:t>
      </w:r>
    </w:p>
    <w:p w14:paraId="1B5D4020" w14:textId="77777777" w:rsidR="008A7DDB" w:rsidRPr="005A6DC8" w:rsidRDefault="008A7DDB" w:rsidP="008A7DDB">
      <w:pPr>
        <w:tabs>
          <w:tab w:val="left" w:pos="360"/>
        </w:tabs>
        <w:rPr>
          <w:rFonts w:ascii="Arial" w:hAnsi="Arial" w:cs="Arial"/>
          <w:b/>
          <w:bCs/>
          <w:sz w:val="10"/>
          <w:szCs w:val="10"/>
        </w:rPr>
      </w:pPr>
    </w:p>
    <w:p w14:paraId="6371C34B" w14:textId="77777777" w:rsidR="008A7DDB" w:rsidRPr="00EB3A04" w:rsidRDefault="008A7DDB" w:rsidP="008A7DDB">
      <w:pPr>
        <w:pBdr>
          <w:bottom w:val="single" w:sz="4" w:space="1" w:color="auto"/>
        </w:pBdr>
        <w:tabs>
          <w:tab w:val="left" w:pos="360"/>
        </w:tabs>
        <w:rPr>
          <w:rFonts w:ascii="Arial" w:hAnsi="Arial" w:cs="Arial"/>
          <w:b/>
          <w:bCs/>
          <w:sz w:val="22"/>
          <w:szCs w:val="22"/>
        </w:rPr>
      </w:pPr>
      <w:r w:rsidRPr="006B067B">
        <w:rPr>
          <w:rFonts w:ascii="Arial" w:hAnsi="Arial" w:cs="Arial"/>
          <w:b/>
          <w:bCs/>
          <w:sz w:val="24"/>
          <w:szCs w:val="24"/>
        </w:rPr>
        <w:t xml:space="preserve">  </w:t>
      </w:r>
      <w:r w:rsidRPr="006B067B">
        <w:rPr>
          <w:rFonts w:ascii="Arial" w:hAnsi="Arial" w:cs="Arial"/>
          <w:b/>
          <w:bCs/>
          <w:sz w:val="24"/>
          <w:szCs w:val="24"/>
        </w:rPr>
        <w:tab/>
      </w:r>
      <w:r w:rsidRPr="00EB3A04">
        <w:rPr>
          <w:rFonts w:ascii="Arial" w:hAnsi="Arial" w:cs="Arial"/>
          <w:b/>
          <w:bCs/>
          <w:sz w:val="22"/>
          <w:szCs w:val="22"/>
        </w:rPr>
        <w:t>*Postlude</w:t>
      </w:r>
    </w:p>
    <w:p w14:paraId="1E5E12E1" w14:textId="77777777" w:rsidR="008A7DDB" w:rsidRPr="00A35E49" w:rsidRDefault="008A7DDB" w:rsidP="008A7DDB">
      <w:pPr>
        <w:tabs>
          <w:tab w:val="left" w:pos="360"/>
          <w:tab w:val="right" w:pos="8550"/>
        </w:tabs>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5A401728" w14:textId="2B72DFD8" w:rsidR="00BC7773" w:rsidRPr="00305B27" w:rsidRDefault="0060199A" w:rsidP="00165783">
      <w:pPr>
        <w:rPr>
          <w:rFonts w:ascii="Arial" w:hAnsi="Arial" w:cs="Arial"/>
          <w:sz w:val="10"/>
          <w:szCs w:val="10"/>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02D2D46C" w14:textId="77777777" w:rsidR="009A6EFE" w:rsidRDefault="007E6B58" w:rsidP="00C80710">
      <w:pPr>
        <w:rPr>
          <w:rFonts w:ascii="Arial" w:hAnsi="Arial" w:cs="Arial"/>
          <w:sz w:val="24"/>
          <w:szCs w:val="24"/>
        </w:rPr>
      </w:pPr>
      <w:r w:rsidRPr="009A6EFE">
        <w:rPr>
          <w:rFonts w:ascii="Arial" w:hAnsi="Arial" w:cs="Arial"/>
          <w:b/>
          <w:bCs/>
          <w:noProof/>
          <w:sz w:val="24"/>
          <w:szCs w:val="24"/>
        </w:rPr>
        <w:drawing>
          <wp:anchor distT="0" distB="0" distL="114300" distR="114300" simplePos="0" relativeHeight="251664896" behindDoc="1" locked="0" layoutInCell="1" allowOverlap="1" wp14:anchorId="20FA6A80" wp14:editId="41D48026">
            <wp:simplePos x="0" y="0"/>
            <wp:positionH relativeFrom="column">
              <wp:posOffset>3810</wp:posOffset>
            </wp:positionH>
            <wp:positionV relativeFrom="paragraph">
              <wp:posOffset>61595</wp:posOffset>
            </wp:positionV>
            <wp:extent cx="771525" cy="771525"/>
            <wp:effectExtent l="0" t="0" r="9525" b="9525"/>
            <wp:wrapTight wrapText="bothSides">
              <wp:wrapPolygon edited="0">
                <wp:start x="0" y="0"/>
                <wp:lineTo x="0" y="21333"/>
                <wp:lineTo x="21333" y="21333"/>
                <wp:lineTo x="21333" y="0"/>
                <wp:lineTo x="0" y="0"/>
              </wp:wrapPolygon>
            </wp:wrapTight>
            <wp:docPr id="179965525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5254"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9A6EFE">
        <w:rPr>
          <w:rFonts w:ascii="Arial" w:hAnsi="Arial" w:cs="Arial"/>
          <w:b/>
          <w:bCs/>
          <w:sz w:val="24"/>
          <w:szCs w:val="24"/>
        </w:rPr>
        <w:t>Summer camp</w:t>
      </w:r>
      <w:r w:rsidR="009A6EFE">
        <w:rPr>
          <w:rFonts w:ascii="Arial" w:hAnsi="Arial" w:cs="Arial"/>
          <w:sz w:val="24"/>
          <w:szCs w:val="24"/>
        </w:rPr>
        <w:t xml:space="preserve"> </w:t>
      </w:r>
      <w:r w:rsidRPr="00C80710">
        <w:rPr>
          <w:rFonts w:ascii="Arial" w:hAnsi="Arial" w:cs="Arial"/>
          <w:sz w:val="24"/>
          <w:szCs w:val="24"/>
        </w:rPr>
        <w:t xml:space="preserve">Deadline for the Early Bird </w:t>
      </w:r>
      <w:proofErr w:type="gramStart"/>
      <w:r w:rsidRPr="00C80710">
        <w:rPr>
          <w:rFonts w:ascii="Arial" w:hAnsi="Arial" w:cs="Arial"/>
          <w:sz w:val="24"/>
          <w:szCs w:val="24"/>
        </w:rPr>
        <w:t>price</w:t>
      </w:r>
      <w:proofErr w:type="gramEnd"/>
      <w:r w:rsidRPr="00C80710">
        <w:rPr>
          <w:rFonts w:ascii="Arial" w:hAnsi="Arial" w:cs="Arial"/>
          <w:sz w:val="24"/>
          <w:szCs w:val="24"/>
        </w:rPr>
        <w:t xml:space="preserve"> </w:t>
      </w:r>
      <w:r w:rsidR="009A6EFE">
        <w:rPr>
          <w:rFonts w:ascii="Arial" w:hAnsi="Arial" w:cs="Arial"/>
          <w:sz w:val="24"/>
          <w:szCs w:val="24"/>
        </w:rPr>
        <w:t xml:space="preserve">has </w:t>
      </w:r>
      <w:r w:rsidR="00752713">
        <w:rPr>
          <w:rFonts w:ascii="Arial" w:hAnsi="Arial" w:cs="Arial"/>
          <w:sz w:val="24"/>
          <w:szCs w:val="24"/>
        </w:rPr>
        <w:t>passed but you can still register for camp</w:t>
      </w:r>
      <w:r w:rsidRPr="00C80710">
        <w:rPr>
          <w:rFonts w:ascii="Arial" w:hAnsi="Arial" w:cs="Arial"/>
          <w:sz w:val="24"/>
          <w:szCs w:val="24"/>
        </w:rPr>
        <w:t>. </w:t>
      </w:r>
      <w:r w:rsidR="009A6EFE">
        <w:rPr>
          <w:rFonts w:ascii="Arial" w:hAnsi="Arial" w:cs="Arial"/>
          <w:sz w:val="24"/>
          <w:szCs w:val="24"/>
        </w:rPr>
        <w:t>T</w:t>
      </w:r>
      <w:r w:rsidR="009A6EFE" w:rsidRPr="00C80710">
        <w:rPr>
          <w:rFonts w:ascii="Arial" w:hAnsi="Arial" w:cs="Arial"/>
          <w:sz w:val="24"/>
          <w:szCs w:val="24"/>
        </w:rPr>
        <w:t>he church &amp; UMW will only pay for ½ of the early bird cost</w:t>
      </w:r>
      <w:r w:rsidR="009A6EFE">
        <w:rPr>
          <w:rFonts w:ascii="Arial" w:hAnsi="Arial" w:cs="Arial"/>
          <w:sz w:val="24"/>
          <w:szCs w:val="24"/>
        </w:rPr>
        <w:t xml:space="preserve"> for</w:t>
      </w:r>
      <w:r w:rsidRPr="00C80710">
        <w:rPr>
          <w:rFonts w:ascii="Arial" w:hAnsi="Arial" w:cs="Arial"/>
          <w:sz w:val="24"/>
          <w:szCs w:val="24"/>
        </w:rPr>
        <w:t xml:space="preserve"> one camp per youth. If your youth is going to more than one camp, you are responsible for the cost of the other camps</w:t>
      </w:r>
    </w:p>
    <w:p w14:paraId="72CC7E4A" w14:textId="77777777" w:rsidR="008B3629" w:rsidRDefault="008B3629" w:rsidP="00C80710">
      <w:pPr>
        <w:rPr>
          <w:rFonts w:ascii="Arial" w:hAnsi="Arial" w:cs="Arial"/>
          <w:sz w:val="24"/>
          <w:szCs w:val="24"/>
        </w:rPr>
      </w:pPr>
    </w:p>
    <w:p w14:paraId="1F9C571C" w14:textId="4E31AF31" w:rsidR="008B3629" w:rsidRDefault="008B3629" w:rsidP="00C80710">
      <w:pPr>
        <w:rPr>
          <w:rFonts w:ascii="Arial" w:hAnsi="Arial" w:cs="Arial"/>
          <w:sz w:val="24"/>
          <w:szCs w:val="24"/>
        </w:rPr>
      </w:pPr>
      <w:r w:rsidRPr="008B3629">
        <w:rPr>
          <w:rFonts w:ascii="Arial" w:hAnsi="Arial" w:cs="Arial"/>
          <w:noProof/>
          <w:sz w:val="24"/>
          <w:szCs w:val="24"/>
        </w:rPr>
        <w:drawing>
          <wp:anchor distT="0" distB="0" distL="114300" distR="114300" simplePos="0" relativeHeight="251666944" behindDoc="1" locked="0" layoutInCell="1" allowOverlap="1" wp14:anchorId="094D8B1D" wp14:editId="3F76B6AF">
            <wp:simplePos x="0" y="0"/>
            <wp:positionH relativeFrom="column">
              <wp:posOffset>2875280</wp:posOffset>
            </wp:positionH>
            <wp:positionV relativeFrom="paragraph">
              <wp:posOffset>20320</wp:posOffset>
            </wp:positionV>
            <wp:extent cx="866775" cy="866775"/>
            <wp:effectExtent l="0" t="0" r="9525" b="9525"/>
            <wp:wrapTight wrapText="bothSides">
              <wp:wrapPolygon edited="0">
                <wp:start x="0" y="0"/>
                <wp:lineTo x="0" y="21363"/>
                <wp:lineTo x="21363" y="21363"/>
                <wp:lineTo x="21363" y="0"/>
                <wp:lineTo x="0" y="0"/>
              </wp:wrapPolygon>
            </wp:wrapTight>
            <wp:docPr id="7" name="Picture 6" descr="A qr code with black squares&#10;&#10;AI-generated content may be incorrect.">
              <a:extLst xmlns:a="http://schemas.openxmlformats.org/drawingml/2006/main">
                <a:ext uri="{FF2B5EF4-FFF2-40B4-BE49-F238E27FC236}">
                  <a16:creationId xmlns:a16="http://schemas.microsoft.com/office/drawing/2014/main" id="{1AA55416-0AF5-527C-CB3D-D8AF39D815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with black squares&#10;&#10;AI-generated content may be incorrect.">
                      <a:extLst>
                        <a:ext uri="{FF2B5EF4-FFF2-40B4-BE49-F238E27FC236}">
                          <a16:creationId xmlns:a16="http://schemas.microsoft.com/office/drawing/2014/main" id="{1AA55416-0AF5-527C-CB3D-D8AF39D81542}"/>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p w14:paraId="5AEE769B" w14:textId="516FEF07" w:rsidR="008B3629" w:rsidRDefault="008B3629" w:rsidP="00C80710">
      <w:pPr>
        <w:rPr>
          <w:rFonts w:ascii="Arial" w:hAnsi="Arial" w:cs="Arial"/>
          <w:sz w:val="24"/>
          <w:szCs w:val="24"/>
        </w:rPr>
      </w:pPr>
    </w:p>
    <w:p w14:paraId="303320BD" w14:textId="46AFBEAE" w:rsidR="008B3629" w:rsidRPr="008B3629" w:rsidRDefault="008B3629" w:rsidP="008B3629">
      <w:pPr>
        <w:pStyle w:val="Heading1"/>
        <w:jc w:val="both"/>
        <w:rPr>
          <w:rFonts w:cs="Arial"/>
          <w:sz w:val="24"/>
          <w:szCs w:val="24"/>
        </w:rPr>
      </w:pPr>
      <w:r w:rsidRPr="008B3629">
        <w:rPr>
          <w:rFonts w:cs="Arial"/>
          <w:sz w:val="24"/>
          <w:szCs w:val="24"/>
        </w:rPr>
        <w:t xml:space="preserve">VBS: May 29th, 30th &amp; 31st </w:t>
      </w:r>
    </w:p>
    <w:p w14:paraId="347BB7F9" w14:textId="77777777" w:rsidR="008B3629" w:rsidRPr="008B3629" w:rsidRDefault="008B3629" w:rsidP="008B3629">
      <w:pPr>
        <w:rPr>
          <w:rFonts w:ascii="Arial" w:hAnsi="Arial" w:cs="Arial"/>
          <w:sz w:val="24"/>
          <w:szCs w:val="24"/>
        </w:rPr>
      </w:pPr>
      <w:r w:rsidRPr="008B3629">
        <w:rPr>
          <w:rFonts w:ascii="Arial" w:hAnsi="Arial" w:cs="Arial"/>
          <w:sz w:val="24"/>
          <w:szCs w:val="24"/>
        </w:rPr>
        <w:t>Live It Out!! Register using the QR Code</w:t>
      </w:r>
    </w:p>
    <w:p w14:paraId="00F41E18" w14:textId="77777777" w:rsidR="008B3629" w:rsidRPr="008B3629" w:rsidRDefault="008B3629" w:rsidP="00C80710">
      <w:pPr>
        <w:rPr>
          <w:rFonts w:ascii="Arial" w:hAnsi="Arial" w:cs="Arial"/>
          <w:sz w:val="24"/>
          <w:szCs w:val="24"/>
        </w:rPr>
      </w:pPr>
    </w:p>
    <w:p w14:paraId="7C59ED88" w14:textId="216A3729" w:rsidR="007E6B58" w:rsidRDefault="007E6B58" w:rsidP="00C80710">
      <w:pPr>
        <w:rPr>
          <w:rFonts w:ascii="Arial" w:hAnsi="Arial" w:cs="Arial"/>
          <w:sz w:val="24"/>
          <w:szCs w:val="24"/>
        </w:rPr>
      </w:pPr>
      <w:r w:rsidRPr="00C80710">
        <w:rPr>
          <w:rFonts w:ascii="Arial" w:hAnsi="Arial" w:cs="Arial"/>
          <w:sz w:val="24"/>
          <w:szCs w:val="24"/>
        </w:rPr>
        <w:t xml:space="preserve"> </w:t>
      </w:r>
    </w:p>
    <w:p w14:paraId="57222646" w14:textId="77777777" w:rsidR="00235903" w:rsidRDefault="00235903" w:rsidP="00235903">
      <w:pPr>
        <w:rPr>
          <w:sz w:val="24"/>
          <w:szCs w:val="24"/>
        </w:rPr>
      </w:pPr>
    </w:p>
    <w:p w14:paraId="7A92FB5E" w14:textId="77777777" w:rsidR="00DC785B" w:rsidRDefault="00DC785B" w:rsidP="00DC785B">
      <w:pPr>
        <w:pStyle w:val="Default"/>
        <w:suppressAutoHyphens/>
        <w:rPr>
          <w:rFonts w:ascii="Arial" w:hAnsi="Arial" w:cs="Arial"/>
          <w:b/>
          <w:bCs/>
          <w:color w:val="0F1111"/>
          <w:shd w:val="clear" w:color="auto" w:fill="FFFFFF"/>
        </w:rPr>
      </w:pPr>
      <w:r w:rsidRPr="00DC785B">
        <w:rPr>
          <w:rFonts w:ascii="Arial" w:hAnsi="Arial" w:cs="Arial"/>
          <w:b/>
          <w:bCs/>
          <w:color w:val="0F1111"/>
          <w:shd w:val="clear" w:color="auto" w:fill="FFFFFF"/>
        </w:rPr>
        <w:t>United Methodist Committee on Relief (UMCOR</w:t>
      </w:r>
      <w:r>
        <w:rPr>
          <w:rFonts w:ascii="Arial" w:hAnsi="Arial" w:cs="Arial"/>
          <w:b/>
          <w:bCs/>
          <w:color w:val="0F1111"/>
          <w:shd w:val="clear" w:color="auto" w:fill="FFFFFF"/>
        </w:rPr>
        <w:t>)</w:t>
      </w:r>
    </w:p>
    <w:p w14:paraId="5AB13A13" w14:textId="74B71286" w:rsidR="00DC785B" w:rsidRPr="00DC785B" w:rsidRDefault="00DC785B" w:rsidP="00DC785B">
      <w:pPr>
        <w:pStyle w:val="Default"/>
        <w:suppressAutoHyphens/>
        <w:rPr>
          <w:rFonts w:ascii="Arial" w:hAnsi="Arial" w:cs="Arial"/>
          <w:color w:val="0F1111"/>
          <w:shd w:val="clear" w:color="auto" w:fill="FFFFFF"/>
        </w:rPr>
      </w:pPr>
      <w:r w:rsidRPr="00DC785B">
        <w:rPr>
          <w:rFonts w:ascii="Arial" w:hAnsi="Arial" w:cs="Arial"/>
          <w:color w:val="0F1111"/>
          <w:shd w:val="clear" w:color="auto" w:fill="FFFFFF"/>
        </w:rPr>
        <w:t xml:space="preserve">Items can be placed on the Missions Table </w:t>
      </w:r>
    </w:p>
    <w:p w14:paraId="34E75C74" w14:textId="5C0DD18D" w:rsidR="00DC785B" w:rsidRPr="0005105E" w:rsidRDefault="00DC785B" w:rsidP="00DC785B">
      <w:pPr>
        <w:pStyle w:val="Default"/>
        <w:suppressAutoHyphens/>
        <w:rPr>
          <w:rFonts w:ascii="Arial" w:hAnsi="Arial" w:cs="Arial"/>
          <w:b/>
          <w:bCs/>
          <w:color w:val="0F1111"/>
          <w:u w:val="single"/>
          <w:shd w:val="clear" w:color="auto" w:fill="FFFFFF"/>
        </w:rPr>
      </w:pPr>
      <w:r w:rsidRPr="0005105E">
        <w:rPr>
          <w:rFonts w:ascii="Arial" w:hAnsi="Arial" w:cs="Arial"/>
          <w:b/>
          <w:bCs/>
          <w:color w:val="0F1111"/>
          <w:u w:val="single"/>
          <w:shd w:val="clear" w:color="auto" w:fill="FFFFFF"/>
        </w:rPr>
        <w:t>Home Care Kit:</w:t>
      </w:r>
    </w:p>
    <w:p w14:paraId="2AD29FD0" w14:textId="77777777" w:rsidR="00DC785B" w:rsidRPr="003C112E" w:rsidRDefault="00DC785B" w:rsidP="00DC785B">
      <w:pPr>
        <w:pStyle w:val="Default"/>
        <w:numPr>
          <w:ilvl w:val="0"/>
          <w:numId w:val="35"/>
        </w:numPr>
        <w:suppressAutoHyphens/>
        <w:rPr>
          <w:rFonts w:ascii="Arial" w:hAnsi="Arial" w:cs="Arial"/>
          <w:color w:val="0F1111"/>
          <w:u w:val="single"/>
          <w:shd w:val="clear" w:color="auto" w:fill="FFFFFF"/>
        </w:rPr>
      </w:pPr>
      <w:r w:rsidRPr="003C112E">
        <w:rPr>
          <w:rFonts w:ascii="Arial" w:hAnsi="Arial" w:cs="Arial"/>
          <w:color w:val="0F1111"/>
          <w:shd w:val="clear" w:color="auto" w:fill="FFFFFF"/>
        </w:rPr>
        <w:t>Liquid household cleaner 56-80 oz (no spray bottles)</w:t>
      </w:r>
    </w:p>
    <w:p w14:paraId="6D49C7F3" w14:textId="77777777" w:rsidR="00DC785B" w:rsidRPr="003C112E" w:rsidRDefault="00DC785B" w:rsidP="00DC785B">
      <w:pPr>
        <w:pStyle w:val="Default"/>
        <w:numPr>
          <w:ilvl w:val="0"/>
          <w:numId w:val="35"/>
        </w:numPr>
        <w:suppressAutoHyphens/>
        <w:rPr>
          <w:rFonts w:ascii="Arial" w:hAnsi="Arial" w:cs="Arial"/>
          <w:color w:val="0F1111"/>
          <w:shd w:val="clear" w:color="auto" w:fill="FFFFFF"/>
        </w:rPr>
      </w:pPr>
      <w:r w:rsidRPr="003C112E">
        <w:rPr>
          <w:rFonts w:ascii="Arial" w:hAnsi="Arial" w:cs="Arial"/>
          <w:color w:val="0F1111"/>
          <w:shd w:val="clear" w:color="auto" w:fill="FFFFFF"/>
        </w:rPr>
        <w:t xml:space="preserve">Dish soap (42-64oz) </w:t>
      </w:r>
    </w:p>
    <w:p w14:paraId="4288A9DE" w14:textId="77777777" w:rsidR="00DC785B" w:rsidRPr="003C112E" w:rsidRDefault="00DC785B" w:rsidP="00DC785B">
      <w:pPr>
        <w:pStyle w:val="Default"/>
        <w:numPr>
          <w:ilvl w:val="0"/>
          <w:numId w:val="35"/>
        </w:numPr>
        <w:suppressAutoHyphens/>
        <w:rPr>
          <w:rFonts w:ascii="Arial" w:hAnsi="Arial" w:cs="Arial"/>
          <w:color w:val="0F1111"/>
          <w:u w:val="single"/>
          <w:shd w:val="clear" w:color="auto" w:fill="FFFFFF"/>
        </w:rPr>
      </w:pPr>
      <w:r w:rsidRPr="003C112E">
        <w:rPr>
          <w:rFonts w:ascii="Arial" w:hAnsi="Arial" w:cs="Arial"/>
          <w:color w:val="0F1111"/>
          <w:shd w:val="clear" w:color="auto" w:fill="FFFFFF"/>
        </w:rPr>
        <w:t>Liquid laundry soap (100-150oz)    </w:t>
      </w:r>
      <w:r w:rsidRPr="003C112E">
        <w:rPr>
          <w:rFonts w:ascii="Arial" w:hAnsi="Arial" w:cs="Arial"/>
          <w:color w:val="0F1111"/>
          <w:u w:val="single"/>
          <w:shd w:val="clear" w:color="auto" w:fill="FFFFFF"/>
        </w:rPr>
        <w:t xml:space="preserve"> </w:t>
      </w:r>
    </w:p>
    <w:p w14:paraId="0FE97567" w14:textId="77777777" w:rsidR="00DC785B" w:rsidRPr="003C112E" w:rsidRDefault="00DC785B" w:rsidP="00DC785B">
      <w:pPr>
        <w:pStyle w:val="Default"/>
        <w:numPr>
          <w:ilvl w:val="0"/>
          <w:numId w:val="35"/>
        </w:numPr>
        <w:suppressAutoHyphens/>
        <w:rPr>
          <w:rFonts w:ascii="Arial" w:hAnsi="Arial" w:cs="Arial"/>
          <w:color w:val="0F1111"/>
          <w:u w:val="single"/>
          <w:shd w:val="clear" w:color="auto" w:fill="FFFFFF"/>
        </w:rPr>
      </w:pPr>
      <w:r w:rsidRPr="003C112E">
        <w:rPr>
          <w:rFonts w:ascii="Arial" w:hAnsi="Arial" w:cs="Arial"/>
          <w:color w:val="0F1111"/>
          <w:shd w:val="clear" w:color="auto" w:fill="FFFFFF"/>
        </w:rPr>
        <w:t>1 scrub brush</w:t>
      </w:r>
    </w:p>
    <w:p w14:paraId="0A49BC66" w14:textId="03FBB163" w:rsidR="00DC785B" w:rsidRPr="003C112E" w:rsidRDefault="00DC785B" w:rsidP="006A7B0F">
      <w:pPr>
        <w:pStyle w:val="Default"/>
        <w:numPr>
          <w:ilvl w:val="0"/>
          <w:numId w:val="35"/>
        </w:numPr>
        <w:suppressAutoHyphens/>
        <w:rPr>
          <w:rFonts w:ascii="Arial" w:hAnsi="Arial" w:cs="Arial"/>
          <w:color w:val="0F1111"/>
          <w:u w:val="single"/>
          <w:shd w:val="clear" w:color="auto" w:fill="FFFFFF"/>
        </w:rPr>
      </w:pPr>
      <w:r w:rsidRPr="003C112E">
        <w:rPr>
          <w:rFonts w:ascii="Arial" w:hAnsi="Arial" w:cs="Arial"/>
          <w:color w:val="0F1111"/>
          <w:shd w:val="clear" w:color="auto" w:fill="FFFFFF"/>
        </w:rPr>
        <w:t>1-5 gallon round bucket with resealable</w:t>
      </w:r>
      <w:r w:rsidR="003C112E" w:rsidRPr="003C112E">
        <w:rPr>
          <w:rFonts w:ascii="Arial" w:hAnsi="Arial" w:cs="Arial"/>
          <w:color w:val="0F1111"/>
          <w:shd w:val="clear" w:color="auto" w:fill="FFFFFF"/>
        </w:rPr>
        <w:t xml:space="preserve"> </w:t>
      </w:r>
      <w:r w:rsidRPr="003C112E">
        <w:rPr>
          <w:rFonts w:ascii="Arial" w:hAnsi="Arial" w:cs="Arial"/>
          <w:color w:val="0F1111"/>
          <w:shd w:val="clear" w:color="auto" w:fill="FFFFFF"/>
        </w:rPr>
        <w:t xml:space="preserve"> lid                                                   </w:t>
      </w:r>
    </w:p>
    <w:p w14:paraId="7D2A5269" w14:textId="77777777" w:rsidR="00DC785B" w:rsidRPr="003C112E" w:rsidRDefault="00DC785B" w:rsidP="00DC785B">
      <w:pPr>
        <w:pStyle w:val="Default"/>
        <w:suppressAutoHyphens/>
        <w:rPr>
          <w:rFonts w:ascii="Arial" w:hAnsi="Arial" w:cs="Arial"/>
          <w:b/>
          <w:bCs/>
          <w:color w:val="0F1111"/>
          <w:u w:val="single"/>
          <w:shd w:val="clear" w:color="auto" w:fill="FFFFFF"/>
        </w:rPr>
      </w:pPr>
      <w:r w:rsidRPr="003C112E">
        <w:rPr>
          <w:rFonts w:ascii="Arial" w:hAnsi="Arial" w:cs="Arial"/>
          <w:b/>
          <w:bCs/>
          <w:color w:val="0F1111"/>
          <w:u w:val="single"/>
          <w:shd w:val="clear" w:color="auto" w:fill="FFFFFF"/>
        </w:rPr>
        <w:t>Personal Dignity Kit:</w:t>
      </w:r>
    </w:p>
    <w:p w14:paraId="5BA88C1D" w14:textId="77777777" w:rsidR="00DC785B" w:rsidRPr="003C112E" w:rsidRDefault="00DC785B" w:rsidP="00DC785B">
      <w:pPr>
        <w:pStyle w:val="Default"/>
        <w:numPr>
          <w:ilvl w:val="0"/>
          <w:numId w:val="36"/>
        </w:numPr>
        <w:suppressAutoHyphens/>
        <w:rPr>
          <w:rFonts w:ascii="Arial" w:hAnsi="Arial" w:cs="Arial"/>
          <w:color w:val="0F1111"/>
          <w:shd w:val="clear" w:color="auto" w:fill="FFFFFF"/>
        </w:rPr>
      </w:pPr>
      <w:r w:rsidRPr="003C112E">
        <w:rPr>
          <w:rFonts w:ascii="Arial" w:hAnsi="Arial" w:cs="Arial"/>
          <w:color w:val="0F1111"/>
          <w:shd w:val="clear" w:color="auto" w:fill="FFFFFF"/>
        </w:rPr>
        <w:t>1 Hand towel (no kitchen towels)</w:t>
      </w:r>
    </w:p>
    <w:p w14:paraId="6C142C0B"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wash cloth (no dishcloths)</w:t>
      </w:r>
    </w:p>
    <w:p w14:paraId="5CEA9755"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toothbrush (no multipacks)</w:t>
      </w:r>
    </w:p>
    <w:p w14:paraId="2EBC831A"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bar soap (3-4 oz)</w:t>
      </w:r>
    </w:p>
    <w:p w14:paraId="10FE5384"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shampoo (12-19oz.)  </w:t>
      </w:r>
    </w:p>
    <w:p w14:paraId="07D6A4FB"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deodorant (2-3 oz) </w:t>
      </w:r>
    </w:p>
    <w:p w14:paraId="5083E33C"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lotion (8-10 oz)</w:t>
      </w:r>
    </w:p>
    <w:p w14:paraId="6EB15B85" w14:textId="77777777" w:rsidR="00DC785B" w:rsidRPr="003C112E" w:rsidRDefault="00DC785B" w:rsidP="00DC785B">
      <w:pPr>
        <w:pStyle w:val="Default"/>
        <w:numPr>
          <w:ilvl w:val="0"/>
          <w:numId w:val="36"/>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1 1-gallon resealable plastic bag</w:t>
      </w:r>
    </w:p>
    <w:p w14:paraId="2510FEA5" w14:textId="77777777" w:rsidR="00DC785B" w:rsidRPr="003C112E" w:rsidRDefault="00DC785B" w:rsidP="00DC785B">
      <w:pPr>
        <w:pStyle w:val="Default"/>
        <w:suppressAutoHyphens/>
        <w:rPr>
          <w:rFonts w:ascii="Arial" w:hAnsi="Arial" w:cs="Arial"/>
          <w:b/>
          <w:bCs/>
          <w:color w:val="0F1111"/>
          <w:u w:val="single"/>
          <w:shd w:val="clear" w:color="auto" w:fill="FFFFFF"/>
        </w:rPr>
      </w:pPr>
      <w:r w:rsidRPr="003C112E">
        <w:rPr>
          <w:rFonts w:ascii="Arial" w:hAnsi="Arial" w:cs="Arial"/>
          <w:b/>
          <w:bCs/>
          <w:color w:val="0F1111"/>
          <w:u w:val="single"/>
          <w:shd w:val="clear" w:color="auto" w:fill="FFFFFF"/>
        </w:rPr>
        <w:t>New Items:</w:t>
      </w:r>
    </w:p>
    <w:p w14:paraId="1805C733"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Onesies and sleepers (0-6mth)</w:t>
      </w:r>
    </w:p>
    <w:p w14:paraId="30B7BF67"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Receiving blankets (28 or 32 squared) </w:t>
      </w:r>
    </w:p>
    <w:p w14:paraId="14369E06"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Flannel fabric (at least 1 yard)</w:t>
      </w:r>
    </w:p>
    <w:p w14:paraId="0E590A39"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Contractor trash bags (2mil+)</w:t>
      </w:r>
    </w:p>
    <w:p w14:paraId="08E9EF79"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Girls’ underwear 10-14</w:t>
      </w:r>
    </w:p>
    <w:p w14:paraId="1194A25E"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Women’s underwear  5-8</w:t>
      </w:r>
    </w:p>
    <w:p w14:paraId="0E25A67A"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Shampoo 12-19oz (no pumps)</w:t>
      </w:r>
    </w:p>
    <w:p w14:paraId="55703DE2" w14:textId="77777777" w:rsidR="00DC785B" w:rsidRPr="003C112E" w:rsidRDefault="00DC785B" w:rsidP="00DC785B">
      <w:pPr>
        <w:pStyle w:val="Default"/>
        <w:numPr>
          <w:ilvl w:val="0"/>
          <w:numId w:val="37"/>
        </w:numPr>
        <w:suppressAutoHyphens/>
        <w:rPr>
          <w:rFonts w:ascii="Arial" w:hAnsi="Arial" w:cs="Arial"/>
          <w:color w:val="0F1111"/>
          <w:shd w:val="clear" w:color="auto" w:fill="FFFFFF"/>
        </w:rPr>
      </w:pPr>
      <w:r w:rsidRPr="003C112E">
        <w:rPr>
          <w:rFonts w:ascii="Arial" w:hAnsi="Arial" w:cs="Arial"/>
          <w:color w:val="0F1111"/>
          <w:shd w:val="clear" w:color="auto" w:fill="FFFFFF"/>
        </w:rPr>
        <w:t>Lotion 8-10oz (no pumps)</w:t>
      </w:r>
    </w:p>
    <w:p w14:paraId="4E02DD58" w14:textId="77777777" w:rsidR="00DC785B" w:rsidRPr="003C112E" w:rsidRDefault="00DC785B" w:rsidP="00DC785B">
      <w:pPr>
        <w:pStyle w:val="Default"/>
        <w:suppressAutoHyphens/>
        <w:rPr>
          <w:rFonts w:ascii="Arial" w:hAnsi="Arial" w:cs="Arial"/>
          <w:b/>
          <w:bCs/>
          <w:color w:val="0F1111"/>
          <w:u w:val="single"/>
          <w:shd w:val="clear" w:color="auto" w:fill="FFFFFF"/>
        </w:rPr>
      </w:pPr>
      <w:r w:rsidRPr="003C112E">
        <w:rPr>
          <w:rFonts w:ascii="Arial" w:hAnsi="Arial" w:cs="Arial"/>
          <w:b/>
          <w:bCs/>
          <w:color w:val="0F1111"/>
          <w:u w:val="single"/>
          <w:shd w:val="clear" w:color="auto" w:fill="FFFFFF"/>
        </w:rPr>
        <w:t>New or gently used items:</w:t>
      </w:r>
    </w:p>
    <w:p w14:paraId="5EF2556E" w14:textId="77777777" w:rsidR="00DC785B" w:rsidRPr="003C112E" w:rsidRDefault="00DC785B" w:rsidP="00DC785B">
      <w:pPr>
        <w:pStyle w:val="Default"/>
        <w:numPr>
          <w:ilvl w:val="0"/>
          <w:numId w:val="38"/>
        </w:numPr>
        <w:suppressAutoHyphens/>
        <w:rPr>
          <w:rFonts w:ascii="Arial" w:hAnsi="Arial" w:cs="Arial"/>
          <w:b/>
          <w:bCs/>
          <w:color w:val="0F1111"/>
          <w:u w:val="single"/>
          <w:shd w:val="clear" w:color="auto" w:fill="FFFFFF"/>
        </w:rPr>
      </w:pPr>
      <w:r w:rsidRPr="003C112E">
        <w:rPr>
          <w:rFonts w:ascii="Arial" w:hAnsi="Arial" w:cs="Arial"/>
          <w:color w:val="0F1111"/>
          <w:shd w:val="clear" w:color="auto" w:fill="FFFFFF"/>
        </w:rPr>
        <w:t>Wheelchairs, walkers, canes, crutches</w:t>
      </w:r>
    </w:p>
    <w:p w14:paraId="11C43C59" w14:textId="77777777" w:rsidR="00DC785B" w:rsidRPr="003C112E" w:rsidRDefault="00DC785B" w:rsidP="00DC785B">
      <w:pPr>
        <w:pStyle w:val="Default"/>
        <w:numPr>
          <w:ilvl w:val="0"/>
          <w:numId w:val="38"/>
        </w:numPr>
        <w:suppressAutoHyphens/>
        <w:rPr>
          <w:rFonts w:ascii="Arial" w:hAnsi="Arial" w:cs="Arial"/>
          <w:color w:val="0F1111"/>
          <w:shd w:val="clear" w:color="auto" w:fill="FFFFFF"/>
        </w:rPr>
      </w:pPr>
      <w:r w:rsidRPr="003C112E">
        <w:rPr>
          <w:rFonts w:ascii="Arial" w:hAnsi="Arial" w:cs="Arial"/>
          <w:color w:val="0F1111"/>
          <w:shd w:val="clear" w:color="auto" w:fill="FFFFFF"/>
        </w:rPr>
        <w:t>Shovels, rakes, and brooms</w:t>
      </w:r>
    </w:p>
    <w:p w14:paraId="304BDE93" w14:textId="77777777" w:rsidR="00DC785B" w:rsidRPr="003C112E" w:rsidRDefault="00DC785B" w:rsidP="00DC785B">
      <w:pPr>
        <w:pStyle w:val="Default"/>
        <w:numPr>
          <w:ilvl w:val="0"/>
          <w:numId w:val="38"/>
        </w:numPr>
        <w:suppressAutoHyphens/>
        <w:rPr>
          <w:rFonts w:ascii="Arial" w:hAnsi="Arial" w:cs="Arial"/>
          <w:color w:val="0F1111"/>
          <w:shd w:val="clear" w:color="auto" w:fill="FFFFFF"/>
        </w:rPr>
      </w:pPr>
      <w:r w:rsidRPr="003C112E">
        <w:rPr>
          <w:rFonts w:ascii="Arial" w:hAnsi="Arial" w:cs="Arial"/>
          <w:color w:val="0F1111"/>
          <w:shd w:val="clear" w:color="auto" w:fill="FFFFFF"/>
        </w:rPr>
        <w:t>Hand tools</w:t>
      </w:r>
    </w:p>
    <w:p w14:paraId="69A688BD" w14:textId="77777777" w:rsidR="00DC785B" w:rsidRPr="003C112E" w:rsidRDefault="00DC785B" w:rsidP="00DC785B">
      <w:pPr>
        <w:pStyle w:val="Default"/>
        <w:numPr>
          <w:ilvl w:val="0"/>
          <w:numId w:val="38"/>
        </w:numPr>
        <w:suppressAutoHyphens/>
        <w:rPr>
          <w:rFonts w:ascii="Arial" w:hAnsi="Arial" w:cs="Arial"/>
          <w:color w:val="0F1111"/>
          <w:shd w:val="clear" w:color="auto" w:fill="FFFFFF"/>
        </w:rPr>
      </w:pPr>
      <w:r w:rsidRPr="003C112E">
        <w:rPr>
          <w:rFonts w:ascii="Arial" w:hAnsi="Arial" w:cs="Arial"/>
          <w:color w:val="0F1111"/>
          <w:shd w:val="clear" w:color="auto" w:fill="FFFFFF"/>
        </w:rPr>
        <w:t>Hand tillers</w:t>
      </w:r>
    </w:p>
    <w:p w14:paraId="13DD8942" w14:textId="77777777" w:rsidR="00DC785B" w:rsidRDefault="00DC785B" w:rsidP="00235903">
      <w:pPr>
        <w:rPr>
          <w:sz w:val="24"/>
          <w:szCs w:val="24"/>
        </w:rPr>
      </w:pPr>
    </w:p>
    <w:p w14:paraId="472AA957" w14:textId="34CF7544" w:rsidR="005A4FE7" w:rsidRPr="00235903" w:rsidRDefault="004A1B8F" w:rsidP="00411C03">
      <w:pPr>
        <w:rPr>
          <w:rFonts w:ascii="Arial" w:hAnsi="Arial" w:cs="Arial"/>
          <w:sz w:val="24"/>
          <w:szCs w:val="24"/>
        </w:rPr>
      </w:pPr>
      <w:r w:rsidRPr="00235903">
        <w:rPr>
          <w:rFonts w:ascii="Arial" w:hAnsi="Arial" w:cs="Arial"/>
          <w:b/>
          <w:bCs/>
          <w:sz w:val="24"/>
          <w:szCs w:val="24"/>
        </w:rPr>
        <w:t xml:space="preserve">Loads of Love </w:t>
      </w:r>
      <w:r w:rsidRPr="00235903">
        <w:rPr>
          <w:rFonts w:ascii="Arial" w:hAnsi="Arial" w:cs="Arial"/>
          <w:sz w:val="24"/>
          <w:szCs w:val="24"/>
        </w:rPr>
        <w:t>Here is the 2025 schedule for Loads of Love. There are signup sheets at the Mission table. We need at least 4 people signup each time, please consider helping.</w:t>
      </w:r>
      <w:r w:rsidR="00E41890" w:rsidRPr="00235903">
        <w:rPr>
          <w:rFonts w:ascii="Arial" w:hAnsi="Arial" w:cs="Arial"/>
          <w:sz w:val="24"/>
          <w:szCs w:val="24"/>
        </w:rPr>
        <w:t xml:space="preserve"> </w:t>
      </w:r>
      <w:r w:rsidRPr="00235903">
        <w:rPr>
          <w:rFonts w:ascii="Arial" w:hAnsi="Arial" w:cs="Arial"/>
          <w:sz w:val="24"/>
          <w:szCs w:val="24"/>
        </w:rPr>
        <w:t>May 20</w:t>
      </w:r>
      <w:r w:rsidRPr="00235903">
        <w:rPr>
          <w:rFonts w:ascii="Arial" w:hAnsi="Arial" w:cs="Arial"/>
          <w:sz w:val="24"/>
          <w:szCs w:val="24"/>
          <w:vertAlign w:val="superscript"/>
        </w:rPr>
        <w:t>th</w:t>
      </w:r>
      <w:r w:rsidRPr="00235903">
        <w:rPr>
          <w:rFonts w:ascii="Arial" w:hAnsi="Arial" w:cs="Arial"/>
          <w:sz w:val="24"/>
          <w:szCs w:val="24"/>
        </w:rPr>
        <w:t>, July 15</w:t>
      </w:r>
      <w:r w:rsidRPr="00235903">
        <w:rPr>
          <w:rFonts w:ascii="Arial" w:hAnsi="Arial" w:cs="Arial"/>
          <w:sz w:val="24"/>
          <w:szCs w:val="24"/>
          <w:vertAlign w:val="superscript"/>
        </w:rPr>
        <w:t>th</w:t>
      </w:r>
      <w:r w:rsidRPr="00235903">
        <w:rPr>
          <w:rFonts w:ascii="Arial" w:hAnsi="Arial" w:cs="Arial"/>
          <w:sz w:val="24"/>
          <w:szCs w:val="24"/>
        </w:rPr>
        <w:t>, July 29</w:t>
      </w:r>
      <w:r w:rsidRPr="00235903">
        <w:rPr>
          <w:rFonts w:ascii="Arial" w:hAnsi="Arial" w:cs="Arial"/>
          <w:sz w:val="24"/>
          <w:szCs w:val="24"/>
          <w:vertAlign w:val="superscript"/>
        </w:rPr>
        <w:t>th</w:t>
      </w:r>
      <w:r w:rsidRPr="00235903">
        <w:rPr>
          <w:rFonts w:ascii="Arial" w:hAnsi="Arial" w:cs="Arial"/>
          <w:sz w:val="24"/>
          <w:szCs w:val="24"/>
        </w:rPr>
        <w:t>, September 16</w:t>
      </w:r>
      <w:r w:rsidRPr="00235903">
        <w:rPr>
          <w:rFonts w:ascii="Arial" w:hAnsi="Arial" w:cs="Arial"/>
          <w:sz w:val="24"/>
          <w:szCs w:val="24"/>
          <w:vertAlign w:val="superscript"/>
        </w:rPr>
        <w:t>th</w:t>
      </w:r>
      <w:r w:rsidRPr="00235903">
        <w:rPr>
          <w:rFonts w:ascii="Arial" w:hAnsi="Arial" w:cs="Arial"/>
          <w:sz w:val="24"/>
          <w:szCs w:val="24"/>
        </w:rPr>
        <w:t>, September 30</w:t>
      </w:r>
      <w:r w:rsidRPr="00235903">
        <w:rPr>
          <w:rFonts w:ascii="Arial" w:hAnsi="Arial" w:cs="Arial"/>
          <w:sz w:val="24"/>
          <w:szCs w:val="24"/>
          <w:vertAlign w:val="superscript"/>
        </w:rPr>
        <w:t>th</w:t>
      </w:r>
      <w:r w:rsidRPr="00235903">
        <w:rPr>
          <w:rFonts w:ascii="Arial" w:hAnsi="Arial" w:cs="Arial"/>
          <w:sz w:val="24"/>
          <w:szCs w:val="24"/>
        </w:rPr>
        <w:t>, November 18</w:t>
      </w:r>
      <w:r w:rsidRPr="00235903">
        <w:rPr>
          <w:rFonts w:ascii="Arial" w:hAnsi="Arial" w:cs="Arial"/>
          <w:sz w:val="24"/>
          <w:szCs w:val="24"/>
          <w:vertAlign w:val="superscript"/>
        </w:rPr>
        <w:t>th</w:t>
      </w:r>
      <w:r w:rsidRPr="00235903">
        <w:rPr>
          <w:rFonts w:ascii="Arial" w:hAnsi="Arial" w:cs="Arial"/>
          <w:sz w:val="24"/>
          <w:szCs w:val="24"/>
        </w:rPr>
        <w:t>, December 30</w:t>
      </w:r>
      <w:r w:rsidRPr="00235903">
        <w:rPr>
          <w:rFonts w:ascii="Arial" w:hAnsi="Arial" w:cs="Arial"/>
          <w:sz w:val="24"/>
          <w:szCs w:val="24"/>
          <w:vertAlign w:val="superscript"/>
        </w:rPr>
        <w:t>th</w:t>
      </w:r>
      <w:r w:rsidRPr="00235903">
        <w:rPr>
          <w:rFonts w:ascii="Arial" w:hAnsi="Arial" w:cs="Arial"/>
          <w:sz w:val="24"/>
          <w:szCs w:val="24"/>
        </w:rPr>
        <w:t>.</w:t>
      </w:r>
    </w:p>
    <w:p w14:paraId="316A26D2" w14:textId="48DC5160" w:rsidR="004A1B8F" w:rsidRPr="00C9595A" w:rsidRDefault="004A1B8F" w:rsidP="00411C03">
      <w:pPr>
        <w:rPr>
          <w:rFonts w:ascii="Arial" w:hAnsi="Arial" w:cs="Arial"/>
          <w:sz w:val="23"/>
          <w:szCs w:val="23"/>
        </w:rPr>
      </w:pPr>
      <w:r w:rsidRPr="00C9595A">
        <w:rPr>
          <w:rFonts w:ascii="Arial" w:hAnsi="Arial" w:cs="Arial"/>
          <w:sz w:val="23"/>
          <w:szCs w:val="23"/>
        </w:rPr>
        <w:t xml:space="preserve"> </w:t>
      </w:r>
    </w:p>
    <w:p w14:paraId="555498B8" w14:textId="77777777" w:rsidR="00EB3A04" w:rsidRPr="00EB3A04" w:rsidRDefault="002938A9" w:rsidP="00EB3A04">
      <w:pPr>
        <w:pStyle w:val="Body"/>
        <w:rPr>
          <w:rFonts w:ascii="Arial" w:hAnsi="Arial" w:cs="Arial"/>
        </w:rPr>
      </w:pPr>
      <w:r w:rsidRPr="00235903">
        <w:rPr>
          <w:rFonts w:ascii="Arial" w:hAnsi="Arial" w:cs="Arial"/>
          <w:b/>
          <w:bCs/>
        </w:rPr>
        <w:t>The Care Casserole freezer is full again</w:t>
      </w:r>
      <w:r w:rsidRPr="00235903">
        <w:rPr>
          <w:rFonts w:ascii="Arial" w:hAnsi="Arial" w:cs="Arial"/>
        </w:rPr>
        <w:t xml:space="preserve">. </w:t>
      </w:r>
      <w:r w:rsidR="00EB3A04" w:rsidRPr="00EB3A04">
        <w:rPr>
          <w:rFonts w:ascii="Arial" w:hAnsi="Arial" w:cs="Arial"/>
        </w:rPr>
        <w:t>We have new offerings in the Care Casserole freezer- Asian Meatballs with Fried Rice and Macaroni and Cheese with Ham and Vegetables. There are a few Tuna and Noodles to pick up as well as cookies. If you have comments or ideas for the Casserole offerings, please let one of the Casserole Crew know. Remember the containers are recyclable and can be used again.</w:t>
      </w:r>
    </w:p>
    <w:p w14:paraId="5510DA5A" w14:textId="5283F2C3" w:rsidR="00185C24" w:rsidRDefault="00185C24" w:rsidP="00F640ED">
      <w:pPr>
        <w:pStyle w:val="Body"/>
        <w:jc w:val="both"/>
        <w:rPr>
          <w:rFonts w:ascii="Arial" w:hAnsi="Arial" w:cs="Arial"/>
          <w:b/>
          <w:bCs/>
        </w:rPr>
      </w:pPr>
      <w:r>
        <w:rPr>
          <w:rFonts w:ascii="Arial" w:hAnsi="Arial" w:cs="Arial"/>
          <w:b/>
          <w:bCs/>
        </w:rPr>
        <w:t xml:space="preserve"> </w:t>
      </w:r>
    </w:p>
    <w:p w14:paraId="7ED545BA" w14:textId="5FC19788" w:rsidR="003B2D68" w:rsidRPr="00316D21" w:rsidRDefault="004D2955" w:rsidP="00F640ED">
      <w:pPr>
        <w:pStyle w:val="Body"/>
        <w:jc w:val="both"/>
        <w:rPr>
          <w:rFonts w:ascii="Arial" w:hAnsi="Arial" w:cs="Arial"/>
        </w:rPr>
      </w:pPr>
      <w:bookmarkStart w:id="5" w:name="_Hlk190944998"/>
      <w:r w:rsidRPr="002B3834">
        <w:rPr>
          <w:noProof/>
        </w:rPr>
        <mc:AlternateContent>
          <mc:Choice Requires="wps">
            <w:drawing>
              <wp:anchor distT="45720" distB="45720" distL="114300" distR="114300" simplePos="0" relativeHeight="251657728" behindDoc="1" locked="0" layoutInCell="1" allowOverlap="1" wp14:anchorId="613036CF" wp14:editId="679C359D">
                <wp:simplePos x="0" y="0"/>
                <wp:positionH relativeFrom="column">
                  <wp:posOffset>621030</wp:posOffset>
                </wp:positionH>
                <wp:positionV relativeFrom="paragraph">
                  <wp:posOffset>107315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48.9pt;margin-top:8.4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r/jSH3gAAAAkBAAAPAAAAZHJzL2Rv&#10;d25yZXYueG1sTI/BTsMwEETvSPyDtZW4IOq0amMS4lSABOLa0g/YxNskaryOYrdJ/x5zguPOjGbe&#10;FrvZ9uJKo+8ca1gtExDEtTMdNxqO3x9PzyB8QDbYOyYNN/KwK+/vCsyNm3hP10NoRCxhn6OGNoQh&#10;l9LXLVn0SzcQR+/kRoshnmMjzYhTLLe9XCdJKi12HBdaHOi9pfp8uFgNp6/pcZtN1Wc4qv0mfcNO&#10;Ve6m9cNifn0BEWgOf2H4xY/oUEamyl3YeNFryFQkD1FPMxDRV+lWgag0rJPNCmRZyP8flD8AAAD/&#10;/wMAUEsBAi0AFAAGAAgAAAAhALaDOJL+AAAA4QEAABMAAAAAAAAAAAAAAAAAAAAAAFtDb250ZW50&#10;X1R5cGVzXS54bWxQSwECLQAUAAYACAAAACEAOP0h/9YAAACUAQAACwAAAAAAAAAAAAAAAAAvAQAA&#10;X3JlbHMvLnJlbHNQSwECLQAUAAYACAAAACEAT61Jg/YBAADSAwAADgAAAAAAAAAAAAAAAAAuAgAA&#10;ZHJzL2Uyb0RvYy54bWxQSwECLQAUAAYACAAAACEAa/40h94AAAAJAQAADwAAAAAAAAAAAAAAAABQ&#10;BAAAZHJzL2Rvd25yZXYueG1sUEsFBgAAAAAEAAQA8wAAAFsFA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bookmarkEnd w:id="5"/>
    <w:p w14:paraId="0FF75CDE" w14:textId="6D6100C2" w:rsidR="003B2D68" w:rsidRPr="00F246BA" w:rsidRDefault="003B2D68" w:rsidP="00F640ED">
      <w:pPr>
        <w:pStyle w:val="Body"/>
        <w:jc w:val="both"/>
        <w:rPr>
          <w:rFonts w:ascii="Arial" w:hAnsi="Arial" w:cs="Arial"/>
        </w:rPr>
      </w:pPr>
    </w:p>
    <w:p w14:paraId="72AEFD2E" w14:textId="77777777" w:rsidR="001175E4" w:rsidRDefault="001175E4" w:rsidP="002B3834"/>
    <w:p w14:paraId="624494CA" w14:textId="13A944D0" w:rsidR="001175E4" w:rsidRPr="002B3834" w:rsidRDefault="001175E4" w:rsidP="002B3834"/>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7ABF" w14:textId="77777777" w:rsidR="008C0127" w:rsidRDefault="008C0127" w:rsidP="00B25C46">
      <w:r>
        <w:separator/>
      </w:r>
    </w:p>
  </w:endnote>
  <w:endnote w:type="continuationSeparator" w:id="0">
    <w:p w14:paraId="5E7105AD" w14:textId="77777777" w:rsidR="008C0127" w:rsidRDefault="008C0127"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E548" w14:textId="77777777" w:rsidR="008C0127" w:rsidRDefault="008C0127" w:rsidP="00B25C46">
      <w:r>
        <w:separator/>
      </w:r>
    </w:p>
  </w:footnote>
  <w:footnote w:type="continuationSeparator" w:id="0">
    <w:p w14:paraId="135F9237" w14:textId="77777777" w:rsidR="008C0127" w:rsidRDefault="008C0127"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3FB2"/>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79F"/>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E09"/>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62B"/>
    <w:rsid w:val="006E2866"/>
    <w:rsid w:val="006E2941"/>
    <w:rsid w:val="006E2C65"/>
    <w:rsid w:val="006E2CF7"/>
    <w:rsid w:val="006E31A9"/>
    <w:rsid w:val="006E350A"/>
    <w:rsid w:val="006E3572"/>
    <w:rsid w:val="006E3682"/>
    <w:rsid w:val="006E3BD4"/>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A5"/>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60F"/>
    <w:rsid w:val="009967DD"/>
    <w:rsid w:val="00996854"/>
    <w:rsid w:val="009969EB"/>
    <w:rsid w:val="00996A28"/>
    <w:rsid w:val="00996FA7"/>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386"/>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74F"/>
    <w:rsid w:val="00CD0991"/>
    <w:rsid w:val="00CD09AB"/>
    <w:rsid w:val="00CD09CC"/>
    <w:rsid w:val="00CD0CC6"/>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6D8"/>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96"/>
    <w:rsid w:val="00F261EA"/>
    <w:rsid w:val="00F2625B"/>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A08"/>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18dcc08052d4cff311" TargetMode="External"/><Relationship Id="rId17" Type="http://schemas.openxmlformats.org/officeDocument/2006/relationships/image" Target="cid:ii_lf8ik1cw1"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i_lf8ijktm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5149</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11</cp:revision>
  <cp:lastPrinted>2025-05-16T19:36:00Z</cp:lastPrinted>
  <dcterms:created xsi:type="dcterms:W3CDTF">2025-05-14T14:39:00Z</dcterms:created>
  <dcterms:modified xsi:type="dcterms:W3CDTF">2025-05-16T19:36:00Z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