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4605685"/>
    <w:bookmarkStart w:id="1" w:name="_Hlk115094219"/>
    <w:bookmarkStart w:id="2" w:name="_Hlk530562056"/>
    <w:p w14:paraId="35572673" w14:textId="634E8F57" w:rsidR="005C4314" w:rsidRPr="0064670C" w:rsidRDefault="000239BA" w:rsidP="005C4314">
      <w:pPr>
        <w:widowControl w:val="0"/>
        <w:jc w:val="both"/>
      </w:pPr>
      <w:r>
        <w:rPr>
          <w:noProof/>
        </w:rPr>
        <mc:AlternateContent>
          <mc:Choice Requires="wps">
            <w:drawing>
              <wp:anchor distT="0" distB="0" distL="114300" distR="114300" simplePos="0" relativeHeight="251656704" behindDoc="0" locked="0" layoutInCell="1" allowOverlap="1" wp14:anchorId="103A46A4" wp14:editId="1A46A864">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t>.</w:t>
      </w:r>
      <w:r w:rsidR="005C4314" w:rsidRPr="0064670C">
        <w:tab/>
        <w:t xml:space="preserve"> </w:t>
      </w:r>
    </w:p>
    <w:p w14:paraId="6B6ADC0C" w14:textId="77777777" w:rsidR="005C4314" w:rsidRPr="0064670C" w:rsidRDefault="005C4314" w:rsidP="005C4314">
      <w:pPr>
        <w:widowControl w:val="0"/>
        <w:jc w:val="both"/>
      </w:pPr>
    </w:p>
    <w:p w14:paraId="7D88A321" w14:textId="7FB7219E" w:rsidR="005C4314" w:rsidRPr="0064670C" w:rsidRDefault="005C4314" w:rsidP="005C4314">
      <w:pPr>
        <w:widowControl w:val="0"/>
        <w:jc w:val="both"/>
      </w:pPr>
    </w:p>
    <w:p w14:paraId="3D189C59" w14:textId="18738AD4" w:rsidR="001A5CAE" w:rsidRDefault="001A5CAE" w:rsidP="001A5CAE">
      <w:pPr>
        <w:pStyle w:val="Body"/>
        <w:rPr>
          <w:i/>
          <w:iCs/>
        </w:rPr>
      </w:pPr>
    </w:p>
    <w:p w14:paraId="576AC5E4" w14:textId="77777777" w:rsidR="00345458" w:rsidRDefault="00345458" w:rsidP="00520A47">
      <w:pPr>
        <w:pStyle w:val="Heading1"/>
      </w:pPr>
    </w:p>
    <w:p w14:paraId="07DC6E41" w14:textId="77777777" w:rsidR="00A00875" w:rsidRDefault="00A00875" w:rsidP="00520A47">
      <w:pPr>
        <w:pStyle w:val="Heading1"/>
      </w:pPr>
    </w:p>
    <w:p w14:paraId="275D9955" w14:textId="77777777" w:rsidR="00264F7E" w:rsidRPr="00A65549" w:rsidRDefault="00264F7E" w:rsidP="00264F7E">
      <w:pPr>
        <w:pStyle w:val="Heading1"/>
      </w:pPr>
      <w:r w:rsidRPr="00A65549">
        <w:t>From the Pastor’s Desk:</w:t>
      </w:r>
    </w:p>
    <w:p w14:paraId="4CD01158" w14:textId="77777777" w:rsidR="00264F7E" w:rsidRDefault="00264F7E" w:rsidP="00264F7E">
      <w:pPr>
        <w:pStyle w:val="Body"/>
        <w:rPr>
          <w:i/>
          <w:iCs/>
        </w:rPr>
      </w:pPr>
      <w:r w:rsidRPr="008A33D2">
        <w:rPr>
          <w:rFonts w:ascii="Times New Roman" w:hAnsi="Times New Roman" w:cs="Times New Roman"/>
          <w:sz w:val="24"/>
          <w:szCs w:val="24"/>
        </w:rPr>
        <w:tab/>
      </w:r>
      <w:r>
        <w:rPr>
          <w:i/>
          <w:iCs/>
        </w:rPr>
        <w:t>I always thank my God for you because of his grace given you in Christ Jesus. - 1 Corinthians 1:4</w:t>
      </w:r>
    </w:p>
    <w:p w14:paraId="6B041ED4" w14:textId="77777777" w:rsidR="00264F7E" w:rsidRPr="00AB6C7B" w:rsidRDefault="00264F7E" w:rsidP="00264F7E">
      <w:pPr>
        <w:pStyle w:val="Body"/>
        <w:jc w:val="both"/>
        <w:rPr>
          <w:rFonts w:ascii="Times New Roman" w:hAnsi="Times New Roman" w:cs="Times New Roman"/>
          <w:sz w:val="24"/>
          <w:szCs w:val="24"/>
        </w:rPr>
      </w:pPr>
      <w:r>
        <w:rPr>
          <w:rFonts w:ascii="Times New Roman" w:hAnsi="Times New Roman" w:cs="Times New Roman"/>
          <w:sz w:val="24"/>
          <w:szCs w:val="24"/>
        </w:rPr>
        <w:tab/>
      </w:r>
      <w:r w:rsidRPr="00AB6C7B">
        <w:rPr>
          <w:rFonts w:ascii="Times New Roman" w:hAnsi="Times New Roman" w:cs="Times New Roman"/>
          <w:sz w:val="24"/>
          <w:szCs w:val="24"/>
        </w:rPr>
        <w:t xml:space="preserve">One of the absolute greatest blessings in coming to serve this incredible church here in Yankton has been the opportunity to work alongside Tiffany Beste these last few years. When I came to First UMC, Tiffany was on staff part-time as the </w:t>
      </w:r>
      <w:r>
        <w:rPr>
          <w:rFonts w:ascii="Times New Roman" w:hAnsi="Times New Roman" w:cs="Times New Roman"/>
          <w:sz w:val="24"/>
          <w:szCs w:val="24"/>
        </w:rPr>
        <w:t>C</w:t>
      </w:r>
      <w:r w:rsidRPr="00AB6C7B">
        <w:rPr>
          <w:rFonts w:ascii="Times New Roman" w:hAnsi="Times New Roman" w:cs="Times New Roman"/>
          <w:sz w:val="24"/>
          <w:szCs w:val="24"/>
        </w:rPr>
        <w:t xml:space="preserve">hildren’s </w:t>
      </w:r>
      <w:r>
        <w:rPr>
          <w:rFonts w:ascii="Times New Roman" w:hAnsi="Times New Roman" w:cs="Times New Roman"/>
          <w:sz w:val="24"/>
          <w:szCs w:val="24"/>
        </w:rPr>
        <w:t>M</w:t>
      </w:r>
      <w:r w:rsidRPr="00AB6C7B">
        <w:rPr>
          <w:rFonts w:ascii="Times New Roman" w:hAnsi="Times New Roman" w:cs="Times New Roman"/>
          <w:sz w:val="24"/>
          <w:szCs w:val="24"/>
        </w:rPr>
        <w:t xml:space="preserve">inistry </w:t>
      </w:r>
      <w:r>
        <w:rPr>
          <w:rFonts w:ascii="Times New Roman" w:hAnsi="Times New Roman" w:cs="Times New Roman"/>
          <w:sz w:val="24"/>
          <w:szCs w:val="24"/>
        </w:rPr>
        <w:t>C</w:t>
      </w:r>
      <w:r w:rsidRPr="00AB6C7B">
        <w:rPr>
          <w:rFonts w:ascii="Times New Roman" w:hAnsi="Times New Roman" w:cs="Times New Roman"/>
          <w:sz w:val="24"/>
          <w:szCs w:val="24"/>
        </w:rPr>
        <w:t xml:space="preserve">oordinator and </w:t>
      </w:r>
      <w:proofErr w:type="gramStart"/>
      <w:r w:rsidRPr="00AB6C7B">
        <w:rPr>
          <w:rFonts w:ascii="Times New Roman" w:hAnsi="Times New Roman" w:cs="Times New Roman"/>
          <w:sz w:val="24"/>
          <w:szCs w:val="24"/>
        </w:rPr>
        <w:t>in the midst of</w:t>
      </w:r>
      <w:proofErr w:type="gramEnd"/>
      <w:r w:rsidRPr="00AB6C7B">
        <w:rPr>
          <w:rFonts w:ascii="Times New Roman" w:hAnsi="Times New Roman" w:cs="Times New Roman"/>
          <w:sz w:val="24"/>
          <w:szCs w:val="24"/>
        </w:rPr>
        <w:t xml:space="preserve"> trying to figure out how to do </w:t>
      </w:r>
      <w:r>
        <w:rPr>
          <w:rFonts w:ascii="Times New Roman" w:hAnsi="Times New Roman" w:cs="Times New Roman"/>
          <w:sz w:val="24"/>
          <w:szCs w:val="24"/>
        </w:rPr>
        <w:t>c</w:t>
      </w:r>
      <w:r w:rsidRPr="00AB6C7B">
        <w:rPr>
          <w:rFonts w:ascii="Times New Roman" w:hAnsi="Times New Roman" w:cs="Times New Roman"/>
          <w:sz w:val="24"/>
          <w:szCs w:val="24"/>
        </w:rPr>
        <w:t xml:space="preserve">hildren’s ministry in a pandemic while also teaching during a pandemic.  In those early meetings we had talked about cutting down her hours even more to help her manage all that was on her plate.  However, before the year was out Tiffany found herself taking on more at the church when she agreed to be the Youth Group leader.  (It was her idea!) </w:t>
      </w:r>
    </w:p>
    <w:p w14:paraId="181F8ED3" w14:textId="77777777" w:rsidR="00264F7E" w:rsidRPr="00AB6C7B" w:rsidRDefault="00264F7E" w:rsidP="00264F7E">
      <w:pPr>
        <w:pStyle w:val="Body"/>
        <w:jc w:val="both"/>
        <w:rPr>
          <w:rFonts w:ascii="Times New Roman" w:hAnsi="Times New Roman" w:cs="Times New Roman"/>
          <w:sz w:val="24"/>
          <w:szCs w:val="24"/>
        </w:rPr>
      </w:pPr>
      <w:r>
        <w:rPr>
          <w:rFonts w:ascii="Times New Roman" w:hAnsi="Times New Roman" w:cs="Times New Roman"/>
          <w:sz w:val="24"/>
          <w:szCs w:val="24"/>
        </w:rPr>
        <w:tab/>
      </w:r>
      <w:r w:rsidRPr="00AB6C7B">
        <w:rPr>
          <w:rFonts w:ascii="Times New Roman" w:hAnsi="Times New Roman" w:cs="Times New Roman"/>
          <w:sz w:val="24"/>
          <w:szCs w:val="24"/>
        </w:rPr>
        <w:t xml:space="preserve">Soon followed her coming on staff full-time at the church taking on both children and youth and overseeing our much-needed technology upgrades. In the time that she has been here, Tiffany has been an incredible blessing to the church in countless ways. She has helped to develop our technology and our social media presence. She has recruited and trained volunteers throughout the church. She has </w:t>
      </w:r>
      <w:proofErr w:type="gramStart"/>
      <w:r w:rsidRPr="00AB6C7B">
        <w:rPr>
          <w:rFonts w:ascii="Times New Roman" w:hAnsi="Times New Roman" w:cs="Times New Roman"/>
          <w:sz w:val="24"/>
          <w:szCs w:val="24"/>
        </w:rPr>
        <w:t>grown</w:t>
      </w:r>
      <w:proofErr w:type="gramEnd"/>
      <w:r w:rsidRPr="00AB6C7B">
        <w:rPr>
          <w:rFonts w:ascii="Times New Roman" w:hAnsi="Times New Roman" w:cs="Times New Roman"/>
          <w:sz w:val="24"/>
          <w:szCs w:val="24"/>
        </w:rPr>
        <w:t xml:space="preserve"> our children’s and youth ministries. She has overseen our Kids Hope program. And she has taken on countless “other tasks as needed.”  She has done all of this with a willing heart that is eager to serve God through the church. </w:t>
      </w:r>
    </w:p>
    <w:p w14:paraId="0DB6E609" w14:textId="77777777" w:rsidR="00264F7E" w:rsidRDefault="00264F7E" w:rsidP="00264F7E">
      <w:pPr>
        <w:pStyle w:val="Body"/>
        <w:jc w:val="both"/>
        <w:rPr>
          <w:rFonts w:ascii="Times New Roman" w:hAnsi="Times New Roman" w:cs="Times New Roman"/>
          <w:sz w:val="24"/>
          <w:szCs w:val="24"/>
        </w:rPr>
      </w:pPr>
      <w:r>
        <w:rPr>
          <w:rFonts w:ascii="Times New Roman" w:hAnsi="Times New Roman" w:cs="Times New Roman"/>
          <w:sz w:val="24"/>
          <w:szCs w:val="24"/>
        </w:rPr>
        <w:tab/>
      </w:r>
      <w:r w:rsidRPr="00AB6C7B">
        <w:rPr>
          <w:rFonts w:ascii="Times New Roman" w:hAnsi="Times New Roman" w:cs="Times New Roman"/>
          <w:sz w:val="24"/>
          <w:szCs w:val="24"/>
        </w:rPr>
        <w:t xml:space="preserve">She came at a time when her skills were most needed and helped this church to get where it is today through the gifts, she was willing to give. And I am grateful that she is going to </w:t>
      </w:r>
      <w:proofErr w:type="gramStart"/>
      <w:r w:rsidRPr="00AB6C7B">
        <w:rPr>
          <w:rFonts w:ascii="Times New Roman" w:hAnsi="Times New Roman" w:cs="Times New Roman"/>
          <w:sz w:val="24"/>
          <w:szCs w:val="24"/>
        </w:rPr>
        <w:t>continue on</w:t>
      </w:r>
      <w:proofErr w:type="gramEnd"/>
      <w:r w:rsidRPr="00AB6C7B">
        <w:rPr>
          <w:rFonts w:ascii="Times New Roman" w:hAnsi="Times New Roman" w:cs="Times New Roman"/>
          <w:sz w:val="24"/>
          <w:szCs w:val="24"/>
        </w:rPr>
        <w:t xml:space="preserve"> in the youth ministry (an area I don’t think she ever thought she would do but has come to truly love). And I couldn’t be more proud and more grateful to have worked alongside her in ministry. </w:t>
      </w:r>
    </w:p>
    <w:p w14:paraId="20AB35BE" w14:textId="77777777" w:rsidR="00DE52B0" w:rsidRPr="00AB6C7B" w:rsidRDefault="00DE52B0" w:rsidP="00DE52B0">
      <w:pPr>
        <w:pStyle w:val="Body"/>
        <w:jc w:val="both"/>
        <w:rPr>
          <w:rFonts w:ascii="Times New Roman" w:hAnsi="Times New Roman" w:cs="Times New Roman"/>
          <w:sz w:val="24"/>
          <w:szCs w:val="24"/>
        </w:rPr>
      </w:pPr>
      <w:r w:rsidRPr="00AB6C7B">
        <w:rPr>
          <w:rFonts w:ascii="Times New Roman" w:hAnsi="Times New Roman" w:cs="Times New Roman"/>
          <w:sz w:val="24"/>
          <w:szCs w:val="24"/>
        </w:rPr>
        <w:t xml:space="preserve">She has been a great partner, sounding board, problem-solver, travel buddy and friend.  Her presence will be missed in the office day in and day out, but we are grateful that she will still be a vital part of our church community and staff. </w:t>
      </w:r>
    </w:p>
    <w:p w14:paraId="63398CAB" w14:textId="77777777" w:rsidR="00DE52B0" w:rsidRPr="00AB6C7B" w:rsidRDefault="00DE52B0" w:rsidP="00DE52B0">
      <w:pPr>
        <w:pStyle w:val="Body"/>
        <w:jc w:val="both"/>
        <w:rPr>
          <w:rFonts w:ascii="Times New Roman" w:hAnsi="Times New Roman" w:cs="Times New Roman"/>
          <w:sz w:val="24"/>
          <w:szCs w:val="24"/>
        </w:rPr>
      </w:pPr>
      <w:r>
        <w:rPr>
          <w:rFonts w:ascii="Times New Roman" w:hAnsi="Times New Roman" w:cs="Times New Roman"/>
          <w:sz w:val="24"/>
          <w:szCs w:val="24"/>
        </w:rPr>
        <w:tab/>
      </w:r>
      <w:r w:rsidRPr="00AB6C7B">
        <w:rPr>
          <w:rFonts w:ascii="Times New Roman" w:hAnsi="Times New Roman" w:cs="Times New Roman"/>
          <w:sz w:val="24"/>
          <w:szCs w:val="24"/>
        </w:rPr>
        <w:t xml:space="preserve">So, thank you, Tiffany.  For your willingness to say yes when God was calling you to the </w:t>
      </w:r>
      <w:r w:rsidRPr="00AB6C7B">
        <w:rPr>
          <w:rFonts w:ascii="Times New Roman" w:hAnsi="Times New Roman" w:cs="Times New Roman"/>
          <w:sz w:val="24"/>
          <w:szCs w:val="24"/>
        </w:rPr>
        <w:t xml:space="preserve">church for a season. Thank you for stepping out of your comfort zone time and time again. For pivoting! Thank you for loving this community and these people (especially our children and youth). And thank you for allowing God to bless us through you in this unique way these last three years.  I fully believe that God is not done with you yet as you continue to serve the youth. And I look forward to many more years of service and friendship. </w:t>
      </w:r>
    </w:p>
    <w:p w14:paraId="31D66360" w14:textId="77777777" w:rsidR="00DE52B0" w:rsidRPr="00AB6C7B" w:rsidRDefault="00DE52B0" w:rsidP="00DE52B0">
      <w:pPr>
        <w:pStyle w:val="Body"/>
        <w:jc w:val="both"/>
        <w:rPr>
          <w:rFonts w:ascii="Times New Roman" w:hAnsi="Times New Roman" w:cs="Times New Roman"/>
          <w:sz w:val="24"/>
          <w:szCs w:val="24"/>
        </w:rPr>
      </w:pPr>
      <w:r>
        <w:rPr>
          <w:rFonts w:ascii="Times New Roman" w:hAnsi="Times New Roman" w:cs="Times New Roman"/>
          <w:sz w:val="24"/>
          <w:szCs w:val="24"/>
        </w:rPr>
        <w:tab/>
      </w:r>
      <w:r w:rsidRPr="00AB6C7B">
        <w:rPr>
          <w:rFonts w:ascii="Times New Roman" w:hAnsi="Times New Roman" w:cs="Times New Roman"/>
          <w:sz w:val="24"/>
          <w:szCs w:val="24"/>
        </w:rPr>
        <w:t>Tiffany will conclude her full-time employment at First UMC at the end of July. She will be returning to the Yankton School District full-time while maintaining a part-time position at the church. We look forward to the blessings that God has in store for us next!</w:t>
      </w:r>
    </w:p>
    <w:p w14:paraId="08AF18E5" w14:textId="77777777" w:rsidR="00DE52B0" w:rsidRPr="00AB6C7B" w:rsidRDefault="00DE52B0" w:rsidP="00DE52B0">
      <w:pPr>
        <w:pStyle w:val="Body"/>
        <w:jc w:val="both"/>
        <w:rPr>
          <w:rFonts w:ascii="Times New Roman" w:hAnsi="Times New Roman" w:cs="Times New Roman"/>
          <w:sz w:val="24"/>
          <w:szCs w:val="24"/>
        </w:rPr>
      </w:pPr>
    </w:p>
    <w:p w14:paraId="405AB374" w14:textId="77777777" w:rsidR="00DE52B0" w:rsidRPr="00AB6C7B" w:rsidRDefault="00DE52B0" w:rsidP="00DE52B0">
      <w:pPr>
        <w:pStyle w:val="Body"/>
        <w:jc w:val="both"/>
        <w:rPr>
          <w:rFonts w:ascii="Times New Roman" w:hAnsi="Times New Roman" w:cs="Times New Roman"/>
          <w:sz w:val="24"/>
          <w:szCs w:val="24"/>
        </w:rPr>
      </w:pPr>
      <w:r w:rsidRPr="00AB6C7B">
        <w:rPr>
          <w:rFonts w:ascii="Times New Roman" w:hAnsi="Times New Roman" w:cs="Times New Roman"/>
          <w:sz w:val="24"/>
          <w:szCs w:val="24"/>
        </w:rPr>
        <w:t>Pastor Katie</w:t>
      </w:r>
    </w:p>
    <w:p w14:paraId="51995F75" w14:textId="77777777" w:rsidR="00BE7C91" w:rsidRDefault="00BE7C91" w:rsidP="00520A47">
      <w:pPr>
        <w:pStyle w:val="Body"/>
        <w:jc w:val="both"/>
        <w:rPr>
          <w:rFonts w:ascii="Times New Roman" w:hAnsi="Times New Roman" w:cs="Times New Roman"/>
          <w:sz w:val="24"/>
          <w:szCs w:val="24"/>
        </w:rPr>
      </w:pPr>
    </w:p>
    <w:p w14:paraId="769F07C7" w14:textId="77777777" w:rsidR="00DC2DBC" w:rsidRPr="00D70762" w:rsidRDefault="00DC2DBC" w:rsidP="00D70762">
      <w:pPr>
        <w:pStyle w:val="Heading1"/>
        <w:jc w:val="both"/>
      </w:pPr>
      <w:r w:rsidRPr="00D70762">
        <w:t>Pastor Katie Vacation</w:t>
      </w:r>
    </w:p>
    <w:p w14:paraId="4DFA5554" w14:textId="77777777" w:rsidR="00DC2DBC" w:rsidRPr="00D70762" w:rsidRDefault="00DC2DBC" w:rsidP="00D70762">
      <w:pPr>
        <w:pStyle w:val="Body"/>
        <w:jc w:val="both"/>
        <w:rPr>
          <w:rFonts w:ascii="Times New Roman" w:hAnsi="Times New Roman" w:cs="Times New Roman"/>
        </w:rPr>
      </w:pPr>
      <w:r w:rsidRPr="00D70762">
        <w:rPr>
          <w:rFonts w:ascii="Times New Roman" w:hAnsi="Times New Roman" w:cs="Times New Roman"/>
        </w:rPr>
        <w:t xml:space="preserve">Pastor Katie will be out of the office July 1-6, 2024.  </w:t>
      </w:r>
    </w:p>
    <w:p w14:paraId="17A8510F" w14:textId="77777777" w:rsidR="00DC2DBC" w:rsidRPr="00D70762" w:rsidRDefault="00DC2DBC" w:rsidP="00D70762">
      <w:pPr>
        <w:pStyle w:val="Body"/>
        <w:jc w:val="both"/>
        <w:rPr>
          <w:rFonts w:ascii="Times New Roman" w:hAnsi="Times New Roman" w:cs="Times New Roman"/>
        </w:rPr>
      </w:pPr>
    </w:p>
    <w:p w14:paraId="2F3A6240" w14:textId="44F5BE20" w:rsidR="00DC2DBC" w:rsidRPr="00D70762" w:rsidRDefault="00DC2DBC" w:rsidP="00D70762">
      <w:pPr>
        <w:pStyle w:val="Heading1"/>
      </w:pPr>
      <w:r w:rsidRPr="00D70762">
        <w:t>Human Services Center Worship</w:t>
      </w:r>
    </w:p>
    <w:p w14:paraId="6DD7F4C2" w14:textId="63B3A099" w:rsidR="00DC2DBC" w:rsidRPr="00D70762" w:rsidRDefault="00D70762" w:rsidP="00D70762">
      <w:pPr>
        <w:pStyle w:val="Body"/>
        <w:jc w:val="both"/>
        <w:rPr>
          <w:rFonts w:ascii="Times New Roman" w:hAnsi="Times New Roman" w:cs="Times New Roman"/>
        </w:rPr>
      </w:pPr>
      <w:r>
        <w:rPr>
          <w:rFonts w:ascii="Times New Roman" w:hAnsi="Times New Roman" w:cs="Times New Roman"/>
        </w:rPr>
        <w:tab/>
      </w:r>
      <w:r w:rsidR="00DC2DBC" w:rsidRPr="00D70762">
        <w:rPr>
          <w:rFonts w:ascii="Times New Roman" w:hAnsi="Times New Roman" w:cs="Times New Roman"/>
        </w:rPr>
        <w:t>Join Pastor Katie as she leads worship at the Human Services Center on July 7th at 4pm. This is an amazing time of worship and fellowship with some wonderful brothers and sisters in Christ! We would love to have you join us sometime! We lead worship every 1st Sunday of the month.  If you are interested, please let Pastor Katie know!</w:t>
      </w:r>
    </w:p>
    <w:p w14:paraId="6FD6F983" w14:textId="77777777" w:rsidR="00DC2DBC" w:rsidRPr="00D70762" w:rsidRDefault="00DC2DBC" w:rsidP="00D70762">
      <w:pPr>
        <w:pStyle w:val="Body"/>
        <w:jc w:val="both"/>
        <w:rPr>
          <w:rFonts w:ascii="Times New Roman" w:hAnsi="Times New Roman" w:cs="Times New Roman"/>
          <w:b/>
          <w:bCs/>
        </w:rPr>
      </w:pPr>
    </w:p>
    <w:p w14:paraId="252F0EA0" w14:textId="3C6AAF4C" w:rsidR="00DC2DBC" w:rsidRPr="00D70762" w:rsidRDefault="00DC2DBC" w:rsidP="00D70762">
      <w:pPr>
        <w:pStyle w:val="Heading1"/>
      </w:pPr>
      <w:r w:rsidRPr="00D70762">
        <w:t>Tuesday Lunch Study</w:t>
      </w:r>
    </w:p>
    <w:p w14:paraId="1950E9AB" w14:textId="6272D994" w:rsidR="00DC2DBC" w:rsidRPr="00D70762" w:rsidRDefault="00D70762" w:rsidP="00D70762">
      <w:pPr>
        <w:pStyle w:val="Body"/>
        <w:jc w:val="both"/>
        <w:rPr>
          <w:rFonts w:ascii="Times New Roman" w:hAnsi="Times New Roman" w:cs="Times New Roman"/>
        </w:rPr>
      </w:pPr>
      <w:r>
        <w:rPr>
          <w:rFonts w:ascii="Times New Roman" w:hAnsi="Times New Roman" w:cs="Times New Roman"/>
        </w:rPr>
        <w:tab/>
      </w:r>
      <w:r w:rsidR="00DC2DBC" w:rsidRPr="00D70762">
        <w:rPr>
          <w:rFonts w:ascii="Times New Roman" w:hAnsi="Times New Roman" w:cs="Times New Roman"/>
        </w:rPr>
        <w:t>There will be no Tuesday Lunch Study on July 2</w:t>
      </w:r>
      <w:r w:rsidRPr="00D70762">
        <w:rPr>
          <w:rFonts w:ascii="Times New Roman" w:hAnsi="Times New Roman" w:cs="Times New Roman"/>
          <w:vertAlign w:val="superscript"/>
        </w:rPr>
        <w:t>nd</w:t>
      </w:r>
      <w:r w:rsidR="00DC2DBC" w:rsidRPr="00D70762">
        <w:rPr>
          <w:rFonts w:ascii="Times New Roman" w:hAnsi="Times New Roman" w:cs="Times New Roman"/>
        </w:rPr>
        <w:t xml:space="preserve">. </w:t>
      </w:r>
    </w:p>
    <w:p w14:paraId="591A8470" w14:textId="77777777" w:rsidR="00B323DF" w:rsidRPr="00D70762" w:rsidRDefault="00B323DF" w:rsidP="00D70762">
      <w:pPr>
        <w:pStyle w:val="Body"/>
        <w:jc w:val="both"/>
        <w:rPr>
          <w:rFonts w:ascii="Times New Roman" w:hAnsi="Times New Roman" w:cs="Times New Roman"/>
          <w:sz w:val="24"/>
          <w:szCs w:val="24"/>
        </w:rPr>
      </w:pPr>
    </w:p>
    <w:p w14:paraId="5B580FF2" w14:textId="77777777" w:rsidR="00B7796D" w:rsidRDefault="00B7796D" w:rsidP="00B7796D">
      <w:pPr>
        <w:pStyle w:val="Heading1"/>
      </w:pPr>
      <w:r w:rsidRPr="00FA3B07">
        <w:t>Immediate Openings</w:t>
      </w:r>
      <w:r w:rsidRPr="0083793F">
        <w:t xml:space="preserve"> </w:t>
      </w:r>
    </w:p>
    <w:p w14:paraId="4D4BDF32" w14:textId="2F2411E6" w:rsidR="00B7796D" w:rsidRPr="00B7796D" w:rsidRDefault="008C6104" w:rsidP="00B7796D">
      <w:pPr>
        <w:jc w:val="both"/>
      </w:pPr>
      <w:r>
        <w:tab/>
      </w:r>
      <w:r w:rsidR="00B7796D">
        <w:t xml:space="preserve">We have </w:t>
      </w:r>
      <w:r w:rsidR="00B7796D" w:rsidRPr="00B7796D">
        <w:t xml:space="preserve">positions which may be paid or volunteer: Coordinator of Children's Ministry, Kids </w:t>
      </w:r>
      <w:r w:rsidR="00B7796D" w:rsidRPr="003053E6">
        <w:t>Hope</w:t>
      </w:r>
      <w:r w:rsidR="00B7796D" w:rsidRPr="00B7796D">
        <w:t xml:space="preserve"> USA Director, and Technology Coordinator. Applications may be found on the First UMC website under forms or available in the Church office. Submit applications to any member of SPPR (Susan </w:t>
      </w:r>
      <w:proofErr w:type="spellStart"/>
      <w:r w:rsidR="00B7796D" w:rsidRPr="00B7796D">
        <w:t>Schavee</w:t>
      </w:r>
      <w:proofErr w:type="spellEnd"/>
      <w:r w:rsidR="00B7796D" w:rsidRPr="00B7796D">
        <w:t>, Karen Miller, Tammi Downs) or submit them to the church office. Please consider being a part of the First United Methodist staff to further our mission to our children and to the church family. Job descriptions will be available. If a paid position, salary, and hours will depend upon qualifications and experience.</w:t>
      </w:r>
    </w:p>
    <w:p w14:paraId="582A583B" w14:textId="77777777" w:rsidR="00BE7C91" w:rsidRPr="00B7796D" w:rsidRDefault="00BE7C91" w:rsidP="00B7796D">
      <w:pPr>
        <w:pStyle w:val="Body"/>
        <w:jc w:val="both"/>
        <w:rPr>
          <w:rFonts w:ascii="Times New Roman" w:hAnsi="Times New Roman" w:cs="Times New Roman"/>
          <w:sz w:val="24"/>
          <w:szCs w:val="24"/>
        </w:rPr>
      </w:pPr>
    </w:p>
    <w:p w14:paraId="1A2CFF26" w14:textId="77777777" w:rsidR="00DC2DBC" w:rsidRDefault="00DC2DBC" w:rsidP="00DC2DBC">
      <w:pPr>
        <w:pStyle w:val="Heading1"/>
        <w:rPr>
          <w:sz w:val="24"/>
          <w:szCs w:val="24"/>
        </w:rPr>
      </w:pPr>
      <w:bookmarkStart w:id="3" w:name="_Hlk167454915"/>
      <w:r>
        <w:t>Thank you!</w:t>
      </w:r>
    </w:p>
    <w:p w14:paraId="35C27CA5" w14:textId="51C97D7B" w:rsidR="00DC2DBC" w:rsidRDefault="004B042A" w:rsidP="00A530CD">
      <w:pPr>
        <w:jc w:val="both"/>
      </w:pPr>
      <w:r>
        <w:tab/>
      </w:r>
      <w:r w:rsidR="00DC2DBC">
        <w:t xml:space="preserve">A big thank you goes out to everyone who lead with generosity this year by giving extra to fix </w:t>
      </w:r>
      <w:r w:rsidR="00DC2DBC">
        <w:lastRenderedPageBreak/>
        <w:t xml:space="preserve">the roof. This was a big project with a big price </w:t>
      </w:r>
      <w:r w:rsidR="00D70762">
        <w:t>tag,</w:t>
      </w:r>
      <w:r w:rsidR="00DC2DBC">
        <w:t xml:space="preserve"> but we were able to fully fund it sooner than anticipated!  </w:t>
      </w:r>
      <w:proofErr w:type="gramStart"/>
      <w:r w:rsidR="00DC2DBC">
        <w:t>So</w:t>
      </w:r>
      <w:proofErr w:type="gramEnd"/>
      <w:r w:rsidR="00DC2DBC">
        <w:t xml:space="preserve"> thank you for responding to the call and helping to keep our building safe to do the work of </w:t>
      </w:r>
      <w:r w:rsidR="00E575CE">
        <w:t>the ministry</w:t>
      </w:r>
      <w:r w:rsidR="00DC2DBC">
        <w:t>!  Thank you!</w:t>
      </w:r>
    </w:p>
    <w:p w14:paraId="04637A67" w14:textId="09C6D52B" w:rsidR="001A1B96" w:rsidRDefault="00B7796D" w:rsidP="00B71F78">
      <w:pPr>
        <w:pStyle w:val="Body"/>
        <w:jc w:val="both"/>
        <w:rPr>
          <w:rFonts w:ascii="Times New Roman" w:hAnsi="Times New Roman" w:cs="Times New Roman"/>
          <w:sz w:val="24"/>
          <w:szCs w:val="24"/>
        </w:rPr>
      </w:pPr>
      <w:r>
        <w:rPr>
          <w:rFonts w:ascii="Calibri" w:hAnsi="Calibri" w:cs="Calibri"/>
          <w:noProof/>
          <w:bdr w:val="none" w:sz="0" w:space="0" w:color="auto" w:frame="1"/>
        </w:rPr>
        <w:drawing>
          <wp:anchor distT="0" distB="0" distL="114300" distR="114300" simplePos="0" relativeHeight="251659264" behindDoc="1" locked="0" layoutInCell="1" allowOverlap="1" wp14:anchorId="0A72C57D" wp14:editId="3558E9D6">
            <wp:simplePos x="0" y="0"/>
            <wp:positionH relativeFrom="column">
              <wp:posOffset>-97155</wp:posOffset>
            </wp:positionH>
            <wp:positionV relativeFrom="paragraph">
              <wp:posOffset>212725</wp:posOffset>
            </wp:positionV>
            <wp:extent cx="3086100" cy="2314575"/>
            <wp:effectExtent l="0" t="0" r="0" b="9525"/>
            <wp:wrapTight wrapText="bothSides">
              <wp:wrapPolygon edited="0">
                <wp:start x="0" y="0"/>
                <wp:lineTo x="0" y="21511"/>
                <wp:lineTo x="21467" y="21511"/>
                <wp:lineTo x="21467" y="0"/>
                <wp:lineTo x="0" y="0"/>
              </wp:wrapPolygon>
            </wp:wrapTight>
            <wp:docPr id="1599422957" name="Picture 3" descr="A blue and green rectangular sign with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22957" name="Picture 3" descr="A blue and green rectangular sign with a 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anchor>
        </w:drawing>
      </w:r>
      <w:r w:rsidR="00DC4D9B" w:rsidRPr="009A1482">
        <w:rPr>
          <w:rFonts w:ascii="Times New Roman" w:hAnsi="Times New Roman" w:cs="Times New Roman"/>
          <w:sz w:val="24"/>
          <w:szCs w:val="24"/>
        </w:rPr>
        <w:t xml:space="preserve"> </w:t>
      </w:r>
    </w:p>
    <w:bookmarkEnd w:id="3"/>
    <w:p w14:paraId="57E441BE" w14:textId="0A7BBB2C" w:rsidR="00070310" w:rsidRDefault="00070310" w:rsidP="00070310">
      <w:r>
        <w:rPr>
          <w:b/>
          <w:bCs/>
        </w:rPr>
        <w:t>Please contact Tiffany if you can help shepherd Thursday, Friday or Saturday.</w:t>
      </w:r>
    </w:p>
    <w:p w14:paraId="6ABAFF85" w14:textId="56B224EC" w:rsidR="00070310" w:rsidRDefault="00070310" w:rsidP="00070310">
      <w:pPr>
        <w:rPr>
          <w:b/>
          <w:bCs/>
        </w:rPr>
      </w:pPr>
      <w:r>
        <w:rPr>
          <w:b/>
          <w:bCs/>
        </w:rPr>
        <w:t xml:space="preserve">We also </w:t>
      </w:r>
      <w:proofErr w:type="gramStart"/>
      <w:r>
        <w:rPr>
          <w:b/>
          <w:bCs/>
        </w:rPr>
        <w:t>are in charge of</w:t>
      </w:r>
      <w:proofErr w:type="gramEnd"/>
      <w:r>
        <w:rPr>
          <w:b/>
          <w:bCs/>
        </w:rPr>
        <w:t xml:space="preserve"> the </w:t>
      </w:r>
      <w:r w:rsidR="00A530CD">
        <w:rPr>
          <w:b/>
          <w:bCs/>
        </w:rPr>
        <w:t>meal on</w:t>
      </w:r>
      <w:r>
        <w:rPr>
          <w:b/>
          <w:bCs/>
        </w:rPr>
        <w:t> Friday night, so let Tiffany know if you can help serve that.</w:t>
      </w:r>
    </w:p>
    <w:p w14:paraId="0F399314" w14:textId="77777777" w:rsidR="00A530CD" w:rsidRDefault="00A530CD" w:rsidP="00070310">
      <w:pPr>
        <w:rPr>
          <w:b/>
          <w:bCs/>
        </w:rPr>
      </w:pPr>
    </w:p>
    <w:p w14:paraId="140A9045" w14:textId="77777777" w:rsidR="00A530CD" w:rsidRPr="00A530CD" w:rsidRDefault="00A530CD" w:rsidP="008E2364">
      <w:pPr>
        <w:pStyle w:val="Heading1"/>
      </w:pPr>
      <w:bookmarkStart w:id="4" w:name="_Hlk170379483"/>
      <w:r w:rsidRPr="00A530CD">
        <w:t>VBS Food Donations</w:t>
      </w:r>
    </w:p>
    <w:p w14:paraId="744D5525" w14:textId="39D533B0" w:rsidR="00A530CD" w:rsidRDefault="00A530CD" w:rsidP="00A530CD">
      <w:r>
        <w:tab/>
        <w:t xml:space="preserve">We will be collecting donations for hot dogs, hot dog buns, </w:t>
      </w:r>
      <w:r w:rsidR="00962AB5">
        <w:t>individual chip bags</w:t>
      </w:r>
      <w:r>
        <w:t>,</w:t>
      </w:r>
      <w:r w:rsidR="00962AB5">
        <w:t xml:space="preserve"> ice cream cups,</w:t>
      </w:r>
      <w:r>
        <w:t xml:space="preserve"> small paper cups, plastic spoons, and paper plates. Please </w:t>
      </w:r>
      <w:proofErr w:type="gramStart"/>
      <w:r>
        <w:t>have to</w:t>
      </w:r>
      <w:proofErr w:type="gramEnd"/>
      <w:r>
        <w:t xml:space="preserve"> church by August 1st! </w:t>
      </w:r>
    </w:p>
    <w:bookmarkEnd w:id="4"/>
    <w:p w14:paraId="2C4BA984" w14:textId="77777777" w:rsidR="00A530CD" w:rsidRDefault="00A530CD" w:rsidP="00A530CD"/>
    <w:p w14:paraId="0902A78B" w14:textId="77777777" w:rsidR="009D76DC" w:rsidRDefault="009D76DC" w:rsidP="009D76DC">
      <w:r>
        <w:rPr>
          <w:b/>
          <w:bCs/>
          <w:sz w:val="27"/>
          <w:szCs w:val="27"/>
          <w:u w:val="single"/>
        </w:rPr>
        <w:t>Youth Group Outing Dates</w:t>
      </w:r>
    </w:p>
    <w:p w14:paraId="1A0D70F6" w14:textId="77777777" w:rsidR="00A530CD" w:rsidRDefault="00A530CD" w:rsidP="00A530CD">
      <w:r>
        <w:t>July 9 &amp; 22</w:t>
      </w:r>
    </w:p>
    <w:p w14:paraId="10B3523B" w14:textId="77777777" w:rsidR="00A530CD" w:rsidRDefault="00A530CD" w:rsidP="00A530CD">
      <w:r>
        <w:t>Aug 8-10: VBS (please be available to help!)</w:t>
      </w:r>
    </w:p>
    <w:p w14:paraId="033F29CE" w14:textId="77777777" w:rsidR="00342958" w:rsidRDefault="00342958" w:rsidP="00A530CD"/>
    <w:p w14:paraId="11D5CE85" w14:textId="77777777" w:rsidR="00A530CD" w:rsidRDefault="002112F5" w:rsidP="00A530CD">
      <w:pPr>
        <w:pStyle w:val="Heading1"/>
      </w:pPr>
      <w:r w:rsidRPr="002112F5">
        <w:t xml:space="preserve"> </w:t>
      </w:r>
      <w:r w:rsidR="00A530CD">
        <w:t>Mission Moments</w:t>
      </w:r>
    </w:p>
    <w:p w14:paraId="5C6FDAEE" w14:textId="093B358B" w:rsidR="00A530CD" w:rsidRPr="00A530CD" w:rsidRDefault="00A530CD" w:rsidP="00A530CD">
      <w:pPr>
        <w:jc w:val="both"/>
        <w:rPr>
          <w:i/>
          <w:iCs/>
        </w:rPr>
      </w:pPr>
      <w:r w:rsidRPr="00A530CD">
        <w:rPr>
          <w:i/>
          <w:iCs/>
        </w:rPr>
        <w:t>“Serve wholeheartedly, as if you were serving the Lord, not people” Ephesians 6:7</w:t>
      </w:r>
    </w:p>
    <w:p w14:paraId="4A2EC955" w14:textId="77777777" w:rsidR="00A530CD" w:rsidRPr="00BF728E" w:rsidRDefault="00A530CD" w:rsidP="00A530CD"/>
    <w:p w14:paraId="7FEE98CB" w14:textId="391F7999" w:rsidR="00A530CD" w:rsidRPr="00BF728E" w:rsidRDefault="00355DDD" w:rsidP="00BF728E">
      <w:pPr>
        <w:jc w:val="both"/>
      </w:pPr>
      <w:r>
        <w:tab/>
      </w:r>
      <w:r w:rsidR="00A530CD" w:rsidRPr="00BF728E">
        <w:t>Serve is an action word – the action of helping or doing work – and in this scripture, most importantly for the Lord.</w:t>
      </w:r>
    </w:p>
    <w:p w14:paraId="7F68988E" w14:textId="05F5A48E" w:rsidR="00A530CD" w:rsidRPr="00BF728E" w:rsidRDefault="00BF728E" w:rsidP="00BF728E">
      <w:pPr>
        <w:jc w:val="both"/>
      </w:pPr>
      <w:r w:rsidRPr="00BF728E">
        <w:tab/>
      </w:r>
      <w:r w:rsidR="00A530CD" w:rsidRPr="00BF728E">
        <w:t>The first step to action is signing up and the most important part of serving in action is showing up.</w:t>
      </w:r>
    </w:p>
    <w:p w14:paraId="3788AE3C" w14:textId="517EC8D6" w:rsidR="00A530CD" w:rsidRPr="00BF728E" w:rsidRDefault="00BF728E" w:rsidP="00BF728E">
      <w:pPr>
        <w:jc w:val="both"/>
      </w:pPr>
      <w:r w:rsidRPr="00BF728E">
        <w:tab/>
      </w:r>
      <w:r w:rsidR="00A530CD" w:rsidRPr="00BF728E">
        <w:t xml:space="preserve">Even though </w:t>
      </w:r>
      <w:r w:rsidRPr="00BF728E">
        <w:t>it’s</w:t>
      </w:r>
      <w:r w:rsidR="00A530CD" w:rsidRPr="00BF728E">
        <w:t xml:space="preserve"> summer and everyone is busy, the church has not slowed down.</w:t>
      </w:r>
      <w:r>
        <w:t xml:space="preserve"> </w:t>
      </w:r>
      <w:r w:rsidR="00A530CD" w:rsidRPr="00BF728E">
        <w:t xml:space="preserve">And I don’t </w:t>
      </w:r>
      <w:r w:rsidR="00A530CD" w:rsidRPr="00BF728E">
        <w:t>think we would want it to</w:t>
      </w:r>
      <w:proofErr w:type="gramStart"/>
      <w:r w:rsidR="00A530CD" w:rsidRPr="00BF728E">
        <w:t>…..</w:t>
      </w:r>
      <w:proofErr w:type="gramEnd"/>
      <w:r w:rsidR="00A530CD" w:rsidRPr="00BF728E">
        <w:t>serving wholeheartedly is a lot of who we are as a church.</w:t>
      </w:r>
    </w:p>
    <w:p w14:paraId="59019EC3" w14:textId="4032FB60" w:rsidR="00A530CD" w:rsidRPr="00BF728E" w:rsidRDefault="00BF728E" w:rsidP="00BF728E">
      <w:pPr>
        <w:jc w:val="both"/>
      </w:pPr>
      <w:r>
        <w:tab/>
      </w:r>
      <w:r w:rsidR="00A530CD" w:rsidRPr="00BF728E">
        <w:t>In May, we almost ran out of money at Loads of Love.  The need is high!  And the appreciation – overwhelming!</w:t>
      </w:r>
      <w:r>
        <w:t xml:space="preserve"> </w:t>
      </w:r>
      <w:r w:rsidR="00A530CD" w:rsidRPr="00BF728E">
        <w:t xml:space="preserve">We helped start 110 loads in just 2 </w:t>
      </w:r>
      <w:r w:rsidR="00D70762" w:rsidRPr="00BF728E">
        <w:t>hours’ time</w:t>
      </w:r>
      <w:r w:rsidR="00A530CD" w:rsidRPr="00BF728E">
        <w:t xml:space="preserve">.  Amazing!  </w:t>
      </w:r>
    </w:p>
    <w:p w14:paraId="2EC9FF8E" w14:textId="5B1ADEC3" w:rsidR="00A530CD" w:rsidRPr="00BF728E" w:rsidRDefault="00BF728E" w:rsidP="00BF728E">
      <w:pPr>
        <w:jc w:val="both"/>
      </w:pPr>
      <w:r w:rsidRPr="00BF728E">
        <w:rPr>
          <w:b/>
          <w:bCs/>
        </w:rPr>
        <w:tab/>
      </w:r>
      <w:r w:rsidR="00A530CD" w:rsidRPr="00BF728E">
        <w:rPr>
          <w:b/>
          <w:bCs/>
        </w:rPr>
        <w:t>We are looking for 3 volunteers for our next date on July 16</w:t>
      </w:r>
      <w:r w:rsidR="00A530CD" w:rsidRPr="00BF728E">
        <w:rPr>
          <w:b/>
          <w:bCs/>
          <w:vertAlign w:val="superscript"/>
        </w:rPr>
        <w:t>th</w:t>
      </w:r>
      <w:r w:rsidR="00A530CD" w:rsidRPr="00BF728E">
        <w:rPr>
          <w:b/>
          <w:bCs/>
        </w:rPr>
        <w:t>, 4-6pm.  And 4 on July 30</w:t>
      </w:r>
      <w:r w:rsidR="00A530CD" w:rsidRPr="00BF728E">
        <w:rPr>
          <w:b/>
          <w:bCs/>
          <w:vertAlign w:val="superscript"/>
        </w:rPr>
        <w:t>th</w:t>
      </w:r>
      <w:r w:rsidR="00A530CD" w:rsidRPr="00BF728E">
        <w:rPr>
          <w:b/>
          <w:bCs/>
        </w:rPr>
        <w:t>.</w:t>
      </w:r>
      <w:r w:rsidRPr="00BF728E">
        <w:rPr>
          <w:b/>
          <w:bCs/>
        </w:rPr>
        <w:t xml:space="preserve"> </w:t>
      </w:r>
      <w:r w:rsidR="00A530CD" w:rsidRPr="00BF728E">
        <w:t xml:space="preserve">Find the </w:t>
      </w:r>
      <w:r w:rsidRPr="00BF728E">
        <w:t>signup</w:t>
      </w:r>
      <w:r w:rsidR="00A530CD" w:rsidRPr="00BF728E">
        <w:t xml:space="preserve"> sheet on the Missions table or just let me know.</w:t>
      </w:r>
    </w:p>
    <w:p w14:paraId="23401E0F" w14:textId="699EAA42" w:rsidR="00A530CD" w:rsidRPr="00BF728E" w:rsidRDefault="00BF728E" w:rsidP="00BF728E">
      <w:pPr>
        <w:jc w:val="both"/>
      </w:pPr>
      <w:r w:rsidRPr="00BF728E">
        <w:tab/>
      </w:r>
      <w:r w:rsidR="00A530CD" w:rsidRPr="00BF728E">
        <w:t xml:space="preserve">Growing like a weed! Our Community Garden plots are going like crazy.  A huge thank you to Dan &amp; Marilyn Elwood – they have the garden growing!  Sherry Daugherty has signed up for the last couple of weeks and has been a huge asset in watering and some replanting.  Thank you to Master Gardener Dan Johnson for helping work on our tomato issues.  </w:t>
      </w:r>
    </w:p>
    <w:p w14:paraId="6DCDFADD" w14:textId="32A3765B" w:rsidR="00A530CD" w:rsidRPr="00BF728E" w:rsidRDefault="00BF728E" w:rsidP="00BF728E">
      <w:pPr>
        <w:jc w:val="both"/>
      </w:pPr>
      <w:r w:rsidRPr="00BF728E">
        <w:rPr>
          <w:b/>
          <w:bCs/>
        </w:rPr>
        <w:tab/>
      </w:r>
      <w:r w:rsidR="00A530CD" w:rsidRPr="00BF728E">
        <w:rPr>
          <w:b/>
          <w:bCs/>
        </w:rPr>
        <w:t>June 30</w:t>
      </w:r>
      <w:r w:rsidR="00A530CD" w:rsidRPr="00BF728E">
        <w:rPr>
          <w:b/>
          <w:bCs/>
          <w:vertAlign w:val="superscript"/>
        </w:rPr>
        <w:t>th</w:t>
      </w:r>
      <w:r w:rsidR="00A530CD" w:rsidRPr="00BF728E">
        <w:rPr>
          <w:b/>
          <w:bCs/>
        </w:rPr>
        <w:t xml:space="preserve"> – Blessing of the Garden – at the Garden!  </w:t>
      </w:r>
      <w:r w:rsidR="00A530CD" w:rsidRPr="00BF728E">
        <w:t xml:space="preserve">Please come and check it out.  Bless the garden and consider helping water, weed, and harvest when it comes time.  If you feel so moved, donations are also accepted to help cover the costs of what has been planted, replacement of a hose and some tools, and the beautiful FUMC cross and flame markers to help designate our plots.  </w:t>
      </w:r>
    </w:p>
    <w:p w14:paraId="121DF330" w14:textId="548AC640" w:rsidR="00A530CD" w:rsidRPr="00BF728E" w:rsidRDefault="00D70762" w:rsidP="00BF728E">
      <w:pPr>
        <w:jc w:val="both"/>
      </w:pPr>
      <w:r>
        <w:rPr>
          <w:b/>
          <w:bCs/>
        </w:rPr>
        <w:tab/>
      </w:r>
      <w:r w:rsidR="00A530CD" w:rsidRPr="00BF728E">
        <w:rPr>
          <w:b/>
          <w:bCs/>
        </w:rPr>
        <w:t>Some open dates to help with are the weeks of July 7-13 and July 21-27.</w:t>
      </w:r>
      <w:r w:rsidR="00A530CD" w:rsidRPr="00BF728E">
        <w:t xml:space="preserve">  Signup is on the </w:t>
      </w:r>
      <w:r w:rsidRPr="00BF728E">
        <w:t>eye-catching</w:t>
      </w:r>
      <w:r w:rsidR="00A530CD" w:rsidRPr="00BF728E">
        <w:t xml:space="preserve"> table put together by Pastor Katie, Ben, and Craig – in the lobby!</w:t>
      </w:r>
    </w:p>
    <w:p w14:paraId="0A0F6BF5" w14:textId="77777777" w:rsidR="00A530CD" w:rsidRPr="00BF728E" w:rsidRDefault="00A530CD" w:rsidP="00A530CD">
      <w:r w:rsidRPr="00BF728E">
        <w:t>Thank you everyone for your wholehearted service!</w:t>
      </w:r>
    </w:p>
    <w:p w14:paraId="0CAD473C" w14:textId="77777777" w:rsidR="00A530CD" w:rsidRPr="00BF728E" w:rsidRDefault="00A530CD" w:rsidP="00A530CD"/>
    <w:p w14:paraId="6E92893C" w14:textId="77777777" w:rsidR="00A530CD" w:rsidRPr="00BF728E" w:rsidRDefault="00A530CD" w:rsidP="00A530CD">
      <w:r w:rsidRPr="00BF728E">
        <w:t>Carla Hummel</w:t>
      </w:r>
    </w:p>
    <w:p w14:paraId="06A7A4BB" w14:textId="77777777" w:rsidR="00A530CD" w:rsidRDefault="00A530CD" w:rsidP="00A530CD">
      <w:r w:rsidRPr="00BF728E">
        <w:t>Missions Coordinator</w:t>
      </w:r>
    </w:p>
    <w:p w14:paraId="33D3B6BD" w14:textId="77777777" w:rsidR="00510B81" w:rsidRPr="00BF728E" w:rsidRDefault="00510B81" w:rsidP="00A530CD"/>
    <w:p w14:paraId="1776A8AF" w14:textId="77777777" w:rsidR="00510B81" w:rsidRPr="00342958" w:rsidRDefault="00510B81" w:rsidP="00342958">
      <w:pPr>
        <w:pStyle w:val="Heading1"/>
      </w:pPr>
      <w:r w:rsidRPr="00342958">
        <w:t xml:space="preserve">The Care Casserole freezer is full! </w:t>
      </w:r>
    </w:p>
    <w:p w14:paraId="2330F319" w14:textId="6E288DEC" w:rsidR="00510B81" w:rsidRDefault="00510B81" w:rsidP="00510B81">
      <w:pPr>
        <w:jc w:val="both"/>
      </w:pPr>
      <w:r>
        <w:tab/>
      </w:r>
      <w:proofErr w:type="gramStart"/>
      <w:r w:rsidRPr="00510B81">
        <w:t>New</w:t>
      </w:r>
      <w:proofErr w:type="gramEnd"/>
      <w:r w:rsidRPr="00510B81">
        <w:t xml:space="preserve"> offerings are Tuna Noodle Casserole and </w:t>
      </w:r>
      <w:proofErr w:type="spellStart"/>
      <w:r w:rsidRPr="00510B81">
        <w:t>TexMex</w:t>
      </w:r>
      <w:proofErr w:type="spellEnd"/>
      <w:r w:rsidRPr="00510B81">
        <w:t xml:space="preserve"> Rice Casserole (not spicy). Remember these are in microwaveable containers or contents may be transferred to an oven safe container for warming through. The dishes may be returned to be recycled. Please take one or more for yourself, a new mom, someone with an illness or death in the family, or just because you or someone else needs a break. Please give any feedback to the Care Casserole team: Gena Brandt, Marilyn Ellwood, Lydia Giziewski, Karen Miller, or Susan </w:t>
      </w:r>
      <w:proofErr w:type="spellStart"/>
      <w:r w:rsidRPr="00510B81">
        <w:t>Schavee</w:t>
      </w:r>
      <w:proofErr w:type="spellEnd"/>
      <w:r w:rsidRPr="00510B81">
        <w:t>. Thanks, congregation, for your support.</w:t>
      </w:r>
    </w:p>
    <w:p w14:paraId="4B19DCA5" w14:textId="77777777" w:rsidR="00510B81" w:rsidRDefault="00510B81" w:rsidP="00510B81">
      <w:pPr>
        <w:rPr>
          <w:rFonts w:ascii="Arial" w:hAnsi="Arial" w:cs="Arial"/>
          <w:b/>
          <w:bCs/>
        </w:rPr>
      </w:pPr>
      <w:bookmarkStart w:id="5" w:name="_Hlk168659320"/>
    </w:p>
    <w:p w14:paraId="062C5794" w14:textId="5E2BA305" w:rsidR="00510B81" w:rsidRDefault="00510B81" w:rsidP="00510B81">
      <w:pPr>
        <w:pStyle w:val="Heading1"/>
      </w:pPr>
      <w:r w:rsidRPr="00E425D0">
        <w:lastRenderedPageBreak/>
        <w:t>Calling all Walkers</w:t>
      </w:r>
      <w:r>
        <w:t xml:space="preserve"> </w:t>
      </w:r>
    </w:p>
    <w:p w14:paraId="27EAD13D" w14:textId="4F97C557" w:rsidR="00510B81" w:rsidRPr="00355DDD" w:rsidRDefault="00510B81" w:rsidP="00510B81">
      <w:pPr>
        <w:jc w:val="both"/>
      </w:pPr>
      <w:r w:rsidRPr="00355DDD">
        <w:tab/>
        <w:t xml:space="preserve">I know many of you like to </w:t>
      </w:r>
      <w:proofErr w:type="gramStart"/>
      <w:r w:rsidRPr="00355DDD">
        <w:t>get</w:t>
      </w:r>
      <w:proofErr w:type="gramEnd"/>
      <w:r w:rsidRPr="00355DDD">
        <w:t xml:space="preserve"> out and walk during the summer months. Some of you walk in your neighborhood, some do water walking at the pool, some go to various parks in town or out by the lake, many like to walk the Meridian Bridge. No matter your path I’d like to encourage you to make it a prayer time. I am asking for “walkers” to contact me and I would like to join you and pray with you for whatever God lays on our hearts. My hope is that once you experience prayer walking, you will be led to make it a regular part of your spiritual journey. I am no expert by any means but am eager to pass on a practice that can be a blessing to you and our community. And</w:t>
      </w:r>
      <w:proofErr w:type="gramStart"/>
      <w:r w:rsidRPr="00355DDD">
        <w:t>, by the way, it</w:t>
      </w:r>
      <w:proofErr w:type="gramEnd"/>
      <w:r w:rsidRPr="00355DDD">
        <w:t xml:space="preserve"> is as easy as it sounds: walking, being in the moment, and praying!  Marilyn Elwood 402-992-4377</w:t>
      </w:r>
    </w:p>
    <w:bookmarkEnd w:id="5"/>
    <w:p w14:paraId="2D4A39CC" w14:textId="68675CFE" w:rsidR="005F220A" w:rsidRDefault="005F220A" w:rsidP="00A530CD">
      <w:pPr>
        <w:pStyle w:val="Heading1"/>
      </w:pPr>
    </w:p>
    <w:p w14:paraId="744471AB" w14:textId="77777777" w:rsidR="00C9730E" w:rsidRDefault="00C9730E" w:rsidP="00C9730E">
      <w:pPr>
        <w:pStyle w:val="Heading1"/>
      </w:pPr>
      <w:r>
        <w:t xml:space="preserve">FUMC Financials </w:t>
      </w:r>
    </w:p>
    <w:p w14:paraId="00C992E1" w14:textId="18CD1B34" w:rsidR="00C9730E" w:rsidRDefault="00C9730E" w:rsidP="00C9730E">
      <w:r>
        <w:t>by Diane Kisch (Financial Assistant)</w:t>
      </w:r>
      <w:r w:rsidRPr="005F220A">
        <w:t xml:space="preserve"> </w:t>
      </w:r>
    </w:p>
    <w:tbl>
      <w:tblPr>
        <w:tblW w:w="5619" w:type="dxa"/>
        <w:tblInd w:w="-5" w:type="dxa"/>
        <w:tblCellMar>
          <w:top w:w="15" w:type="dxa"/>
        </w:tblCellMar>
        <w:tblLook w:val="04A0" w:firstRow="1" w:lastRow="0" w:firstColumn="1" w:lastColumn="0" w:noHBand="0" w:noVBand="1"/>
      </w:tblPr>
      <w:tblGrid>
        <w:gridCol w:w="1021"/>
        <w:gridCol w:w="1416"/>
        <w:gridCol w:w="1416"/>
        <w:gridCol w:w="1456"/>
        <w:gridCol w:w="310"/>
      </w:tblGrid>
      <w:tr w:rsidR="004B042A" w14:paraId="106C544D" w14:textId="77777777" w:rsidTr="00C87C03">
        <w:trPr>
          <w:gridAfter w:val="1"/>
          <w:wAfter w:w="310" w:type="dxa"/>
          <w:trHeight w:val="282"/>
        </w:trPr>
        <w:tc>
          <w:tcPr>
            <w:tcW w:w="1021" w:type="dxa"/>
            <w:vMerge w:val="restart"/>
            <w:shd w:val="clear" w:color="auto" w:fill="auto"/>
            <w:noWrap/>
            <w:vAlign w:val="bottom"/>
            <w:hideMark/>
          </w:tcPr>
          <w:p w14:paraId="616D38D6" w14:textId="77777777" w:rsidR="004B042A" w:rsidRDefault="004B042A" w:rsidP="004B042A">
            <w:pPr>
              <w:rPr>
                <w:color w:val="000000"/>
              </w:rPr>
            </w:pPr>
            <w:r>
              <w:rPr>
                <w:color w:val="000000"/>
              </w:rPr>
              <w:t>2024 Income</w:t>
            </w:r>
          </w:p>
        </w:tc>
        <w:tc>
          <w:tcPr>
            <w:tcW w:w="4288" w:type="dxa"/>
            <w:gridSpan w:val="3"/>
            <w:vMerge w:val="restart"/>
            <w:shd w:val="clear" w:color="auto" w:fill="auto"/>
            <w:noWrap/>
            <w:vAlign w:val="bottom"/>
            <w:hideMark/>
          </w:tcPr>
          <w:p w14:paraId="362A50D9" w14:textId="77777777" w:rsidR="004B042A" w:rsidRDefault="004B042A" w:rsidP="00C87C03">
            <w:pPr>
              <w:ind w:right="76"/>
              <w:jc w:val="center"/>
              <w:rPr>
                <w:color w:val="000000"/>
              </w:rPr>
            </w:pPr>
            <w:r>
              <w:rPr>
                <w:color w:val="000000"/>
              </w:rPr>
              <w:t>Cash Flow</w:t>
            </w:r>
          </w:p>
        </w:tc>
      </w:tr>
      <w:tr w:rsidR="004B042A" w14:paraId="57B9BB3B" w14:textId="77777777" w:rsidTr="00C87C03">
        <w:trPr>
          <w:trHeight w:val="282"/>
        </w:trPr>
        <w:tc>
          <w:tcPr>
            <w:tcW w:w="1021" w:type="dxa"/>
            <w:vMerge/>
            <w:vAlign w:val="center"/>
            <w:hideMark/>
          </w:tcPr>
          <w:p w14:paraId="26EABBAE" w14:textId="77777777" w:rsidR="004B042A" w:rsidRDefault="004B042A">
            <w:pPr>
              <w:rPr>
                <w:color w:val="000000"/>
              </w:rPr>
            </w:pPr>
          </w:p>
        </w:tc>
        <w:tc>
          <w:tcPr>
            <w:tcW w:w="4288" w:type="dxa"/>
            <w:gridSpan w:val="3"/>
            <w:vMerge/>
            <w:vAlign w:val="center"/>
            <w:hideMark/>
          </w:tcPr>
          <w:p w14:paraId="162ED469" w14:textId="77777777" w:rsidR="004B042A" w:rsidRDefault="004B042A">
            <w:pPr>
              <w:rPr>
                <w:color w:val="000000"/>
              </w:rPr>
            </w:pPr>
          </w:p>
        </w:tc>
        <w:tc>
          <w:tcPr>
            <w:tcW w:w="310" w:type="dxa"/>
            <w:shd w:val="clear" w:color="auto" w:fill="auto"/>
            <w:noWrap/>
            <w:vAlign w:val="bottom"/>
            <w:hideMark/>
          </w:tcPr>
          <w:p w14:paraId="1D977D97" w14:textId="77777777" w:rsidR="004B042A" w:rsidRDefault="004B042A">
            <w:pPr>
              <w:jc w:val="center"/>
              <w:rPr>
                <w:color w:val="000000"/>
              </w:rPr>
            </w:pPr>
          </w:p>
        </w:tc>
      </w:tr>
      <w:tr w:rsidR="004B042A" w14:paraId="49AF9139" w14:textId="77777777" w:rsidTr="00C87C03">
        <w:trPr>
          <w:trHeight w:val="296"/>
        </w:trPr>
        <w:tc>
          <w:tcPr>
            <w:tcW w:w="1021" w:type="dxa"/>
            <w:shd w:val="clear" w:color="auto" w:fill="auto"/>
            <w:noWrap/>
            <w:vAlign w:val="bottom"/>
            <w:hideMark/>
          </w:tcPr>
          <w:p w14:paraId="0B50BB2D" w14:textId="77777777" w:rsidR="004B042A" w:rsidRDefault="004B042A">
            <w:pPr>
              <w:rPr>
                <w:color w:val="000000"/>
              </w:rPr>
            </w:pPr>
            <w:r>
              <w:rPr>
                <w:color w:val="000000"/>
              </w:rPr>
              <w:t>Month</w:t>
            </w:r>
          </w:p>
        </w:tc>
        <w:tc>
          <w:tcPr>
            <w:tcW w:w="1416" w:type="dxa"/>
            <w:shd w:val="clear" w:color="auto" w:fill="auto"/>
            <w:noWrap/>
            <w:vAlign w:val="bottom"/>
            <w:hideMark/>
          </w:tcPr>
          <w:p w14:paraId="332960AD" w14:textId="77777777" w:rsidR="004B042A" w:rsidRDefault="004B042A">
            <w:pPr>
              <w:rPr>
                <w:color w:val="000000"/>
              </w:rPr>
            </w:pPr>
            <w:r>
              <w:rPr>
                <w:color w:val="000000"/>
              </w:rPr>
              <w:t>Income</w:t>
            </w:r>
          </w:p>
        </w:tc>
        <w:tc>
          <w:tcPr>
            <w:tcW w:w="1416" w:type="dxa"/>
            <w:shd w:val="clear" w:color="auto" w:fill="auto"/>
            <w:noWrap/>
            <w:vAlign w:val="bottom"/>
            <w:hideMark/>
          </w:tcPr>
          <w:p w14:paraId="556E9095" w14:textId="77777777" w:rsidR="004B042A" w:rsidRDefault="004B042A">
            <w:pPr>
              <w:rPr>
                <w:color w:val="000000"/>
              </w:rPr>
            </w:pPr>
            <w:r>
              <w:rPr>
                <w:color w:val="000000"/>
              </w:rPr>
              <w:t>Expenses</w:t>
            </w:r>
          </w:p>
        </w:tc>
        <w:tc>
          <w:tcPr>
            <w:tcW w:w="1456" w:type="dxa"/>
            <w:shd w:val="clear" w:color="auto" w:fill="auto"/>
            <w:noWrap/>
            <w:vAlign w:val="bottom"/>
            <w:hideMark/>
          </w:tcPr>
          <w:p w14:paraId="0DAD85C4" w14:textId="77777777" w:rsidR="004B042A" w:rsidRDefault="004B042A">
            <w:pPr>
              <w:rPr>
                <w:color w:val="000000"/>
              </w:rPr>
            </w:pPr>
            <w:r>
              <w:rPr>
                <w:color w:val="000000"/>
              </w:rPr>
              <w:t>Amount</w:t>
            </w:r>
          </w:p>
        </w:tc>
        <w:tc>
          <w:tcPr>
            <w:tcW w:w="310" w:type="dxa"/>
            <w:vAlign w:val="center"/>
            <w:hideMark/>
          </w:tcPr>
          <w:p w14:paraId="54F15751" w14:textId="77777777" w:rsidR="004B042A" w:rsidRDefault="004B042A">
            <w:pPr>
              <w:rPr>
                <w:sz w:val="20"/>
                <w:szCs w:val="20"/>
              </w:rPr>
            </w:pPr>
          </w:p>
        </w:tc>
      </w:tr>
      <w:tr w:rsidR="004B042A" w14:paraId="26B7A850" w14:textId="77777777" w:rsidTr="00C87C03">
        <w:trPr>
          <w:trHeight w:val="296"/>
        </w:trPr>
        <w:tc>
          <w:tcPr>
            <w:tcW w:w="1021" w:type="dxa"/>
            <w:shd w:val="clear" w:color="auto" w:fill="auto"/>
            <w:noWrap/>
            <w:vAlign w:val="bottom"/>
            <w:hideMark/>
          </w:tcPr>
          <w:p w14:paraId="6F630687" w14:textId="35114EAE" w:rsidR="004B042A" w:rsidRDefault="004B042A">
            <w:pPr>
              <w:rPr>
                <w:color w:val="000000"/>
              </w:rPr>
            </w:pPr>
            <w:r>
              <w:rPr>
                <w:color w:val="000000"/>
              </w:rPr>
              <w:t>Jan</w:t>
            </w:r>
          </w:p>
        </w:tc>
        <w:tc>
          <w:tcPr>
            <w:tcW w:w="1416" w:type="dxa"/>
            <w:shd w:val="clear" w:color="auto" w:fill="auto"/>
            <w:noWrap/>
            <w:vAlign w:val="bottom"/>
            <w:hideMark/>
          </w:tcPr>
          <w:p w14:paraId="44FE6C8B" w14:textId="77777777" w:rsidR="004B042A" w:rsidRDefault="004B042A" w:rsidP="00C87C03">
            <w:pPr>
              <w:rPr>
                <w:color w:val="000000"/>
              </w:rPr>
            </w:pPr>
            <w:r>
              <w:rPr>
                <w:color w:val="000000"/>
              </w:rPr>
              <w:t xml:space="preserve">$92,753.11 </w:t>
            </w:r>
          </w:p>
        </w:tc>
        <w:tc>
          <w:tcPr>
            <w:tcW w:w="1416" w:type="dxa"/>
            <w:shd w:val="clear" w:color="auto" w:fill="auto"/>
            <w:noWrap/>
            <w:vAlign w:val="bottom"/>
            <w:hideMark/>
          </w:tcPr>
          <w:p w14:paraId="6F96E1F1" w14:textId="77777777" w:rsidR="004B042A" w:rsidRDefault="004B042A" w:rsidP="00C87C03">
            <w:pPr>
              <w:rPr>
                <w:color w:val="000000"/>
              </w:rPr>
            </w:pPr>
            <w:r>
              <w:rPr>
                <w:color w:val="000000"/>
              </w:rPr>
              <w:t xml:space="preserve">$48,655.44 </w:t>
            </w:r>
          </w:p>
        </w:tc>
        <w:tc>
          <w:tcPr>
            <w:tcW w:w="1456" w:type="dxa"/>
            <w:shd w:val="clear" w:color="auto" w:fill="auto"/>
            <w:noWrap/>
            <w:vAlign w:val="bottom"/>
            <w:hideMark/>
          </w:tcPr>
          <w:p w14:paraId="0A66C567" w14:textId="77777777" w:rsidR="004B042A" w:rsidRDefault="004B042A" w:rsidP="00C87C03">
            <w:pPr>
              <w:rPr>
                <w:color w:val="000000"/>
              </w:rPr>
            </w:pPr>
            <w:r>
              <w:rPr>
                <w:color w:val="000000"/>
              </w:rPr>
              <w:t xml:space="preserve">$44,097.67 </w:t>
            </w:r>
          </w:p>
        </w:tc>
        <w:tc>
          <w:tcPr>
            <w:tcW w:w="310" w:type="dxa"/>
            <w:vAlign w:val="center"/>
            <w:hideMark/>
          </w:tcPr>
          <w:p w14:paraId="23AFB4CB" w14:textId="77777777" w:rsidR="004B042A" w:rsidRDefault="004B042A">
            <w:pPr>
              <w:rPr>
                <w:sz w:val="20"/>
                <w:szCs w:val="20"/>
              </w:rPr>
            </w:pPr>
          </w:p>
        </w:tc>
      </w:tr>
      <w:tr w:rsidR="004B042A" w14:paraId="12601F29" w14:textId="77777777" w:rsidTr="00C87C03">
        <w:trPr>
          <w:trHeight w:val="296"/>
        </w:trPr>
        <w:tc>
          <w:tcPr>
            <w:tcW w:w="1021" w:type="dxa"/>
            <w:shd w:val="clear" w:color="auto" w:fill="auto"/>
            <w:noWrap/>
            <w:vAlign w:val="bottom"/>
            <w:hideMark/>
          </w:tcPr>
          <w:p w14:paraId="6EC0D35C" w14:textId="5E0CCCAD" w:rsidR="004B042A" w:rsidRDefault="004B042A">
            <w:pPr>
              <w:rPr>
                <w:color w:val="000000"/>
              </w:rPr>
            </w:pPr>
            <w:r>
              <w:rPr>
                <w:color w:val="000000"/>
              </w:rPr>
              <w:t>Feb</w:t>
            </w:r>
          </w:p>
        </w:tc>
        <w:tc>
          <w:tcPr>
            <w:tcW w:w="1416" w:type="dxa"/>
            <w:shd w:val="clear" w:color="auto" w:fill="auto"/>
            <w:noWrap/>
            <w:vAlign w:val="bottom"/>
            <w:hideMark/>
          </w:tcPr>
          <w:p w14:paraId="76796981" w14:textId="77777777" w:rsidR="004B042A" w:rsidRDefault="004B042A" w:rsidP="00C87C03">
            <w:pPr>
              <w:rPr>
                <w:color w:val="000000"/>
              </w:rPr>
            </w:pPr>
            <w:r>
              <w:rPr>
                <w:color w:val="000000"/>
              </w:rPr>
              <w:t xml:space="preserve">$34,684.48 </w:t>
            </w:r>
          </w:p>
        </w:tc>
        <w:tc>
          <w:tcPr>
            <w:tcW w:w="1416" w:type="dxa"/>
            <w:shd w:val="clear" w:color="auto" w:fill="auto"/>
            <w:noWrap/>
            <w:vAlign w:val="bottom"/>
            <w:hideMark/>
          </w:tcPr>
          <w:p w14:paraId="2AD16816" w14:textId="77777777" w:rsidR="004B042A" w:rsidRDefault="004B042A" w:rsidP="00C87C03">
            <w:pPr>
              <w:rPr>
                <w:color w:val="000000"/>
              </w:rPr>
            </w:pPr>
            <w:r>
              <w:rPr>
                <w:color w:val="000000"/>
              </w:rPr>
              <w:t xml:space="preserve">$35,275.03 </w:t>
            </w:r>
          </w:p>
        </w:tc>
        <w:tc>
          <w:tcPr>
            <w:tcW w:w="1456" w:type="dxa"/>
            <w:shd w:val="clear" w:color="auto" w:fill="auto"/>
            <w:noWrap/>
            <w:vAlign w:val="bottom"/>
            <w:hideMark/>
          </w:tcPr>
          <w:p w14:paraId="3E92CEF6" w14:textId="77777777" w:rsidR="004B042A" w:rsidRDefault="004B042A" w:rsidP="00C87C03">
            <w:pPr>
              <w:rPr>
                <w:color w:val="000000"/>
              </w:rPr>
            </w:pPr>
            <w:r>
              <w:rPr>
                <w:color w:val="FF0000"/>
              </w:rPr>
              <w:t>($590.55)</w:t>
            </w:r>
          </w:p>
        </w:tc>
        <w:tc>
          <w:tcPr>
            <w:tcW w:w="310" w:type="dxa"/>
            <w:vAlign w:val="center"/>
            <w:hideMark/>
          </w:tcPr>
          <w:p w14:paraId="211A8B56" w14:textId="77777777" w:rsidR="004B042A" w:rsidRDefault="004B042A">
            <w:pPr>
              <w:rPr>
                <w:sz w:val="20"/>
                <w:szCs w:val="20"/>
              </w:rPr>
            </w:pPr>
          </w:p>
        </w:tc>
      </w:tr>
      <w:tr w:rsidR="004B042A" w14:paraId="05A93AAE" w14:textId="77777777" w:rsidTr="00C87C03">
        <w:trPr>
          <w:trHeight w:val="296"/>
        </w:trPr>
        <w:tc>
          <w:tcPr>
            <w:tcW w:w="1021" w:type="dxa"/>
            <w:shd w:val="clear" w:color="auto" w:fill="auto"/>
            <w:noWrap/>
            <w:vAlign w:val="bottom"/>
            <w:hideMark/>
          </w:tcPr>
          <w:p w14:paraId="0C983539" w14:textId="60767373" w:rsidR="004B042A" w:rsidRDefault="004B042A">
            <w:pPr>
              <w:rPr>
                <w:color w:val="000000"/>
              </w:rPr>
            </w:pPr>
            <w:r>
              <w:rPr>
                <w:color w:val="000000"/>
              </w:rPr>
              <w:t>Mar</w:t>
            </w:r>
          </w:p>
        </w:tc>
        <w:tc>
          <w:tcPr>
            <w:tcW w:w="1416" w:type="dxa"/>
            <w:shd w:val="clear" w:color="auto" w:fill="auto"/>
            <w:noWrap/>
            <w:vAlign w:val="bottom"/>
            <w:hideMark/>
          </w:tcPr>
          <w:p w14:paraId="463E9091" w14:textId="77777777" w:rsidR="004B042A" w:rsidRDefault="004B042A" w:rsidP="00C87C03">
            <w:pPr>
              <w:rPr>
                <w:color w:val="000000"/>
              </w:rPr>
            </w:pPr>
            <w:r>
              <w:rPr>
                <w:color w:val="000000"/>
              </w:rPr>
              <w:t xml:space="preserve">$25,409.24 </w:t>
            </w:r>
          </w:p>
        </w:tc>
        <w:tc>
          <w:tcPr>
            <w:tcW w:w="1416" w:type="dxa"/>
            <w:shd w:val="clear" w:color="auto" w:fill="auto"/>
            <w:noWrap/>
            <w:vAlign w:val="bottom"/>
            <w:hideMark/>
          </w:tcPr>
          <w:p w14:paraId="693CE1BE" w14:textId="77777777" w:rsidR="004B042A" w:rsidRDefault="004B042A" w:rsidP="00C87C03">
            <w:pPr>
              <w:rPr>
                <w:color w:val="000000"/>
              </w:rPr>
            </w:pPr>
            <w:r>
              <w:rPr>
                <w:color w:val="000000"/>
              </w:rPr>
              <w:t xml:space="preserve">$34,311.20 </w:t>
            </w:r>
          </w:p>
        </w:tc>
        <w:tc>
          <w:tcPr>
            <w:tcW w:w="1456" w:type="dxa"/>
            <w:shd w:val="clear" w:color="auto" w:fill="auto"/>
            <w:noWrap/>
            <w:vAlign w:val="bottom"/>
            <w:hideMark/>
          </w:tcPr>
          <w:p w14:paraId="5FAD1269" w14:textId="77777777" w:rsidR="004B042A" w:rsidRDefault="004B042A" w:rsidP="00C87C03">
            <w:pPr>
              <w:rPr>
                <w:color w:val="000000"/>
              </w:rPr>
            </w:pPr>
            <w:r>
              <w:rPr>
                <w:color w:val="FF0000"/>
              </w:rPr>
              <w:t>($8,901.96)</w:t>
            </w:r>
          </w:p>
        </w:tc>
        <w:tc>
          <w:tcPr>
            <w:tcW w:w="310" w:type="dxa"/>
            <w:vAlign w:val="center"/>
            <w:hideMark/>
          </w:tcPr>
          <w:p w14:paraId="0DA81E90" w14:textId="77777777" w:rsidR="004B042A" w:rsidRDefault="004B042A">
            <w:pPr>
              <w:rPr>
                <w:sz w:val="20"/>
                <w:szCs w:val="20"/>
              </w:rPr>
            </w:pPr>
          </w:p>
        </w:tc>
      </w:tr>
      <w:tr w:rsidR="004B042A" w14:paraId="226FBB8A" w14:textId="77777777" w:rsidTr="00C87C03">
        <w:trPr>
          <w:trHeight w:val="296"/>
        </w:trPr>
        <w:tc>
          <w:tcPr>
            <w:tcW w:w="1021" w:type="dxa"/>
            <w:shd w:val="clear" w:color="auto" w:fill="auto"/>
            <w:noWrap/>
            <w:vAlign w:val="bottom"/>
            <w:hideMark/>
          </w:tcPr>
          <w:p w14:paraId="483CD9CF" w14:textId="68E96D23" w:rsidR="004B042A" w:rsidRDefault="004B042A">
            <w:pPr>
              <w:rPr>
                <w:color w:val="000000"/>
              </w:rPr>
            </w:pPr>
            <w:r>
              <w:rPr>
                <w:color w:val="000000"/>
              </w:rPr>
              <w:t>Apr</w:t>
            </w:r>
          </w:p>
        </w:tc>
        <w:tc>
          <w:tcPr>
            <w:tcW w:w="1416" w:type="dxa"/>
            <w:shd w:val="clear" w:color="auto" w:fill="auto"/>
            <w:noWrap/>
            <w:vAlign w:val="bottom"/>
            <w:hideMark/>
          </w:tcPr>
          <w:p w14:paraId="617CC7AB" w14:textId="77777777" w:rsidR="004B042A" w:rsidRDefault="004B042A" w:rsidP="00C87C03">
            <w:pPr>
              <w:rPr>
                <w:color w:val="000000"/>
              </w:rPr>
            </w:pPr>
            <w:r>
              <w:rPr>
                <w:color w:val="000000"/>
              </w:rPr>
              <w:t xml:space="preserve">$27,161.89 </w:t>
            </w:r>
          </w:p>
        </w:tc>
        <w:tc>
          <w:tcPr>
            <w:tcW w:w="1416" w:type="dxa"/>
            <w:shd w:val="clear" w:color="auto" w:fill="auto"/>
            <w:noWrap/>
            <w:vAlign w:val="bottom"/>
            <w:hideMark/>
          </w:tcPr>
          <w:p w14:paraId="0B04D36D" w14:textId="77777777" w:rsidR="004B042A" w:rsidRDefault="004B042A" w:rsidP="00C87C03">
            <w:pPr>
              <w:rPr>
                <w:color w:val="000000"/>
              </w:rPr>
            </w:pPr>
            <w:r>
              <w:rPr>
                <w:color w:val="000000"/>
              </w:rPr>
              <w:t xml:space="preserve">$39,115.69 </w:t>
            </w:r>
          </w:p>
        </w:tc>
        <w:tc>
          <w:tcPr>
            <w:tcW w:w="1456" w:type="dxa"/>
            <w:shd w:val="clear" w:color="auto" w:fill="auto"/>
            <w:noWrap/>
            <w:vAlign w:val="bottom"/>
            <w:hideMark/>
          </w:tcPr>
          <w:p w14:paraId="532FAA14" w14:textId="77777777" w:rsidR="004B042A" w:rsidRDefault="004B042A" w:rsidP="00C87C03">
            <w:pPr>
              <w:rPr>
                <w:color w:val="000000"/>
              </w:rPr>
            </w:pPr>
            <w:r>
              <w:rPr>
                <w:color w:val="FF0000"/>
              </w:rPr>
              <w:t>($11,953.80)</w:t>
            </w:r>
          </w:p>
        </w:tc>
        <w:tc>
          <w:tcPr>
            <w:tcW w:w="310" w:type="dxa"/>
            <w:vAlign w:val="center"/>
            <w:hideMark/>
          </w:tcPr>
          <w:p w14:paraId="669CA4EB" w14:textId="77777777" w:rsidR="004B042A" w:rsidRDefault="004B042A">
            <w:pPr>
              <w:rPr>
                <w:sz w:val="20"/>
                <w:szCs w:val="20"/>
              </w:rPr>
            </w:pPr>
          </w:p>
        </w:tc>
      </w:tr>
      <w:tr w:rsidR="004B042A" w14:paraId="3EB88C54" w14:textId="77777777" w:rsidTr="00C87C03">
        <w:trPr>
          <w:trHeight w:val="296"/>
        </w:trPr>
        <w:tc>
          <w:tcPr>
            <w:tcW w:w="1021" w:type="dxa"/>
            <w:shd w:val="clear" w:color="auto" w:fill="auto"/>
            <w:noWrap/>
            <w:vAlign w:val="bottom"/>
            <w:hideMark/>
          </w:tcPr>
          <w:p w14:paraId="337A73C0" w14:textId="77777777" w:rsidR="004B042A" w:rsidRDefault="004B042A">
            <w:pPr>
              <w:rPr>
                <w:color w:val="000000"/>
              </w:rPr>
            </w:pPr>
            <w:r>
              <w:rPr>
                <w:color w:val="000000"/>
              </w:rPr>
              <w:t>May</w:t>
            </w:r>
          </w:p>
        </w:tc>
        <w:tc>
          <w:tcPr>
            <w:tcW w:w="1416" w:type="dxa"/>
            <w:shd w:val="clear" w:color="auto" w:fill="auto"/>
            <w:noWrap/>
            <w:vAlign w:val="bottom"/>
            <w:hideMark/>
          </w:tcPr>
          <w:p w14:paraId="7BB765B0" w14:textId="77777777" w:rsidR="004B042A" w:rsidRDefault="004B042A" w:rsidP="00C87C03">
            <w:pPr>
              <w:rPr>
                <w:color w:val="000000"/>
              </w:rPr>
            </w:pPr>
            <w:r>
              <w:rPr>
                <w:color w:val="000000"/>
              </w:rPr>
              <w:t xml:space="preserve">$26,021.68 </w:t>
            </w:r>
          </w:p>
        </w:tc>
        <w:tc>
          <w:tcPr>
            <w:tcW w:w="1416" w:type="dxa"/>
            <w:shd w:val="clear" w:color="auto" w:fill="auto"/>
            <w:noWrap/>
            <w:vAlign w:val="bottom"/>
            <w:hideMark/>
          </w:tcPr>
          <w:p w14:paraId="45C50214" w14:textId="77777777" w:rsidR="004B042A" w:rsidRDefault="004B042A" w:rsidP="00C87C03">
            <w:pPr>
              <w:rPr>
                <w:color w:val="000000"/>
              </w:rPr>
            </w:pPr>
            <w:r>
              <w:rPr>
                <w:color w:val="000000"/>
              </w:rPr>
              <w:t xml:space="preserve">$28,232.40 </w:t>
            </w:r>
          </w:p>
        </w:tc>
        <w:tc>
          <w:tcPr>
            <w:tcW w:w="1456" w:type="dxa"/>
            <w:shd w:val="clear" w:color="auto" w:fill="auto"/>
            <w:noWrap/>
            <w:vAlign w:val="bottom"/>
            <w:hideMark/>
          </w:tcPr>
          <w:p w14:paraId="31ED9DE5" w14:textId="77777777" w:rsidR="004B042A" w:rsidRDefault="004B042A" w:rsidP="00C87C03">
            <w:pPr>
              <w:rPr>
                <w:color w:val="000000"/>
              </w:rPr>
            </w:pPr>
            <w:r>
              <w:rPr>
                <w:color w:val="FF0000"/>
              </w:rPr>
              <w:t>($2,210.72)</w:t>
            </w:r>
          </w:p>
        </w:tc>
        <w:tc>
          <w:tcPr>
            <w:tcW w:w="310" w:type="dxa"/>
            <w:vAlign w:val="center"/>
            <w:hideMark/>
          </w:tcPr>
          <w:p w14:paraId="03CF31DD" w14:textId="77777777" w:rsidR="004B042A" w:rsidRDefault="004B042A">
            <w:pPr>
              <w:rPr>
                <w:sz w:val="20"/>
                <w:szCs w:val="20"/>
              </w:rPr>
            </w:pPr>
          </w:p>
        </w:tc>
      </w:tr>
      <w:tr w:rsidR="004B042A" w14:paraId="6637534A" w14:textId="77777777" w:rsidTr="00C87C03">
        <w:trPr>
          <w:trHeight w:val="296"/>
        </w:trPr>
        <w:tc>
          <w:tcPr>
            <w:tcW w:w="1021" w:type="dxa"/>
            <w:shd w:val="clear" w:color="auto" w:fill="auto"/>
            <w:noWrap/>
            <w:vAlign w:val="bottom"/>
            <w:hideMark/>
          </w:tcPr>
          <w:p w14:paraId="48EC5053" w14:textId="77777777" w:rsidR="004B042A" w:rsidRDefault="004B042A">
            <w:pPr>
              <w:rPr>
                <w:color w:val="000000"/>
              </w:rPr>
            </w:pPr>
            <w:r>
              <w:rPr>
                <w:color w:val="000000"/>
              </w:rPr>
              <w:t>Totals</w:t>
            </w:r>
          </w:p>
        </w:tc>
        <w:tc>
          <w:tcPr>
            <w:tcW w:w="1416" w:type="dxa"/>
            <w:shd w:val="clear" w:color="auto" w:fill="auto"/>
            <w:noWrap/>
            <w:vAlign w:val="bottom"/>
            <w:hideMark/>
          </w:tcPr>
          <w:p w14:paraId="2CD269E1" w14:textId="77777777" w:rsidR="004B042A" w:rsidRDefault="004B042A" w:rsidP="00C87C03">
            <w:pPr>
              <w:rPr>
                <w:color w:val="000000"/>
              </w:rPr>
            </w:pPr>
            <w:r>
              <w:rPr>
                <w:color w:val="000000"/>
              </w:rPr>
              <w:t xml:space="preserve">$206,030.40 </w:t>
            </w:r>
          </w:p>
        </w:tc>
        <w:tc>
          <w:tcPr>
            <w:tcW w:w="1416" w:type="dxa"/>
            <w:shd w:val="clear" w:color="auto" w:fill="auto"/>
            <w:noWrap/>
            <w:vAlign w:val="bottom"/>
            <w:hideMark/>
          </w:tcPr>
          <w:p w14:paraId="1F349B88" w14:textId="77777777" w:rsidR="004B042A" w:rsidRDefault="004B042A" w:rsidP="00C87C03">
            <w:pPr>
              <w:rPr>
                <w:color w:val="000000"/>
              </w:rPr>
            </w:pPr>
            <w:r>
              <w:rPr>
                <w:color w:val="000000"/>
              </w:rPr>
              <w:t xml:space="preserve">$185,589.76 </w:t>
            </w:r>
          </w:p>
        </w:tc>
        <w:tc>
          <w:tcPr>
            <w:tcW w:w="1456" w:type="dxa"/>
            <w:shd w:val="clear" w:color="auto" w:fill="auto"/>
            <w:noWrap/>
            <w:vAlign w:val="bottom"/>
            <w:hideMark/>
          </w:tcPr>
          <w:p w14:paraId="403F6C20" w14:textId="77777777" w:rsidR="004B042A" w:rsidRDefault="004B042A" w:rsidP="00C87C03">
            <w:pPr>
              <w:rPr>
                <w:color w:val="000000"/>
              </w:rPr>
            </w:pPr>
            <w:r>
              <w:rPr>
                <w:color w:val="000000"/>
              </w:rPr>
              <w:t xml:space="preserve">$20,440.64 </w:t>
            </w:r>
          </w:p>
        </w:tc>
        <w:tc>
          <w:tcPr>
            <w:tcW w:w="310" w:type="dxa"/>
            <w:vAlign w:val="center"/>
            <w:hideMark/>
          </w:tcPr>
          <w:p w14:paraId="5C23D88C" w14:textId="77777777" w:rsidR="004B042A" w:rsidRDefault="004B042A">
            <w:pPr>
              <w:rPr>
                <w:sz w:val="20"/>
                <w:szCs w:val="20"/>
              </w:rPr>
            </w:pPr>
          </w:p>
        </w:tc>
      </w:tr>
      <w:tr w:rsidR="004B042A" w14:paraId="46F22504" w14:textId="77777777" w:rsidTr="00C87C03">
        <w:trPr>
          <w:trHeight w:val="293"/>
        </w:trPr>
        <w:tc>
          <w:tcPr>
            <w:tcW w:w="5309" w:type="dxa"/>
            <w:gridSpan w:val="4"/>
            <w:vMerge w:val="restart"/>
            <w:shd w:val="clear" w:color="auto" w:fill="auto"/>
            <w:vAlign w:val="center"/>
            <w:hideMark/>
          </w:tcPr>
          <w:p w14:paraId="73833551" w14:textId="77777777" w:rsidR="004B042A" w:rsidRDefault="004B042A">
            <w:pPr>
              <w:rPr>
                <w:color w:val="000000"/>
              </w:rPr>
            </w:pPr>
            <w:r>
              <w:rPr>
                <w:color w:val="000000"/>
              </w:rPr>
              <w:t xml:space="preserve">                                                                                                                                                                                                    Projected 2024 Expenses are $438966.00</w:t>
            </w:r>
            <w:r>
              <w:rPr>
                <w:color w:val="000000"/>
              </w:rPr>
              <w:br/>
              <w:t xml:space="preserve">* Income for January is generally higher than other months as we have some members that give their annual pledge in one month. </w:t>
            </w:r>
            <w:r>
              <w:rPr>
                <w:color w:val="000000"/>
              </w:rPr>
              <w:br/>
              <w:t xml:space="preserve">                </w:t>
            </w:r>
          </w:p>
        </w:tc>
        <w:tc>
          <w:tcPr>
            <w:tcW w:w="310" w:type="dxa"/>
            <w:vAlign w:val="center"/>
            <w:hideMark/>
          </w:tcPr>
          <w:p w14:paraId="0BA152CC" w14:textId="77777777" w:rsidR="004B042A" w:rsidRDefault="004B042A">
            <w:pPr>
              <w:rPr>
                <w:sz w:val="20"/>
                <w:szCs w:val="20"/>
              </w:rPr>
            </w:pPr>
          </w:p>
        </w:tc>
      </w:tr>
      <w:tr w:rsidR="004B042A" w14:paraId="64F85385" w14:textId="77777777" w:rsidTr="00C87C03">
        <w:trPr>
          <w:trHeight w:val="293"/>
        </w:trPr>
        <w:tc>
          <w:tcPr>
            <w:tcW w:w="5309" w:type="dxa"/>
            <w:gridSpan w:val="4"/>
            <w:vMerge/>
            <w:vAlign w:val="center"/>
            <w:hideMark/>
          </w:tcPr>
          <w:p w14:paraId="5282DA2D" w14:textId="77777777" w:rsidR="004B042A" w:rsidRDefault="004B042A">
            <w:pPr>
              <w:rPr>
                <w:color w:val="000000"/>
              </w:rPr>
            </w:pPr>
          </w:p>
        </w:tc>
        <w:tc>
          <w:tcPr>
            <w:tcW w:w="310" w:type="dxa"/>
            <w:shd w:val="clear" w:color="auto" w:fill="auto"/>
            <w:noWrap/>
            <w:vAlign w:val="bottom"/>
            <w:hideMark/>
          </w:tcPr>
          <w:p w14:paraId="00F8D462" w14:textId="77777777" w:rsidR="004B042A" w:rsidRDefault="004B042A">
            <w:pPr>
              <w:rPr>
                <w:color w:val="000000"/>
              </w:rPr>
            </w:pPr>
          </w:p>
        </w:tc>
      </w:tr>
      <w:tr w:rsidR="004B042A" w14:paraId="69F4E648" w14:textId="77777777" w:rsidTr="00C87C03">
        <w:trPr>
          <w:trHeight w:val="293"/>
        </w:trPr>
        <w:tc>
          <w:tcPr>
            <w:tcW w:w="5309" w:type="dxa"/>
            <w:gridSpan w:val="4"/>
            <w:vMerge/>
            <w:vAlign w:val="center"/>
            <w:hideMark/>
          </w:tcPr>
          <w:p w14:paraId="25A8FDB2" w14:textId="77777777" w:rsidR="004B042A" w:rsidRDefault="004B042A">
            <w:pPr>
              <w:rPr>
                <w:color w:val="000000"/>
              </w:rPr>
            </w:pPr>
          </w:p>
        </w:tc>
        <w:tc>
          <w:tcPr>
            <w:tcW w:w="310" w:type="dxa"/>
            <w:shd w:val="clear" w:color="auto" w:fill="auto"/>
            <w:noWrap/>
            <w:vAlign w:val="bottom"/>
            <w:hideMark/>
          </w:tcPr>
          <w:p w14:paraId="5F195594" w14:textId="77777777" w:rsidR="004B042A" w:rsidRDefault="004B042A">
            <w:pPr>
              <w:rPr>
                <w:sz w:val="20"/>
                <w:szCs w:val="20"/>
              </w:rPr>
            </w:pPr>
          </w:p>
        </w:tc>
      </w:tr>
      <w:tr w:rsidR="004B042A" w14:paraId="5332287E" w14:textId="77777777" w:rsidTr="00C87C03">
        <w:trPr>
          <w:trHeight w:val="293"/>
        </w:trPr>
        <w:tc>
          <w:tcPr>
            <w:tcW w:w="5309" w:type="dxa"/>
            <w:gridSpan w:val="4"/>
            <w:vMerge/>
            <w:vAlign w:val="center"/>
            <w:hideMark/>
          </w:tcPr>
          <w:p w14:paraId="733337FD" w14:textId="77777777" w:rsidR="004B042A" w:rsidRDefault="004B042A">
            <w:pPr>
              <w:rPr>
                <w:color w:val="000000"/>
              </w:rPr>
            </w:pPr>
          </w:p>
        </w:tc>
        <w:tc>
          <w:tcPr>
            <w:tcW w:w="310" w:type="dxa"/>
            <w:shd w:val="clear" w:color="auto" w:fill="auto"/>
            <w:noWrap/>
            <w:vAlign w:val="bottom"/>
            <w:hideMark/>
          </w:tcPr>
          <w:p w14:paraId="0EF7CAF7" w14:textId="77777777" w:rsidR="004B042A" w:rsidRDefault="004B042A">
            <w:pPr>
              <w:rPr>
                <w:sz w:val="20"/>
                <w:szCs w:val="20"/>
              </w:rPr>
            </w:pPr>
          </w:p>
        </w:tc>
      </w:tr>
      <w:tr w:rsidR="004B042A" w14:paraId="7D580AFF" w14:textId="77777777" w:rsidTr="00C87C03">
        <w:trPr>
          <w:trHeight w:val="293"/>
        </w:trPr>
        <w:tc>
          <w:tcPr>
            <w:tcW w:w="5309" w:type="dxa"/>
            <w:gridSpan w:val="4"/>
            <w:vMerge/>
            <w:vAlign w:val="center"/>
            <w:hideMark/>
          </w:tcPr>
          <w:p w14:paraId="46483D8B" w14:textId="77777777" w:rsidR="004B042A" w:rsidRDefault="004B042A">
            <w:pPr>
              <w:rPr>
                <w:color w:val="000000"/>
              </w:rPr>
            </w:pPr>
          </w:p>
        </w:tc>
        <w:tc>
          <w:tcPr>
            <w:tcW w:w="310" w:type="dxa"/>
            <w:shd w:val="clear" w:color="auto" w:fill="auto"/>
            <w:noWrap/>
            <w:vAlign w:val="bottom"/>
            <w:hideMark/>
          </w:tcPr>
          <w:p w14:paraId="5C6DDA2E" w14:textId="77777777" w:rsidR="004B042A" w:rsidRDefault="004B042A">
            <w:pPr>
              <w:rPr>
                <w:sz w:val="20"/>
                <w:szCs w:val="20"/>
              </w:rPr>
            </w:pPr>
          </w:p>
        </w:tc>
      </w:tr>
    </w:tbl>
    <w:p w14:paraId="7968D9E2" w14:textId="4988EA50" w:rsidR="000A7D9E" w:rsidRDefault="00510B81" w:rsidP="003E26CA">
      <w:pPr>
        <w:pStyle w:val="Heading1"/>
      </w:pPr>
      <w:r>
        <w:t>God’s Creations</w:t>
      </w:r>
    </w:p>
    <w:p w14:paraId="18A0F212" w14:textId="4CF8A1ED" w:rsidR="00BE7C91" w:rsidRPr="001F6EF2" w:rsidRDefault="00BE7C91" w:rsidP="003E26CA">
      <w:pPr>
        <w:pStyle w:val="Heading1"/>
        <w:rPr>
          <w:b w:val="0"/>
          <w:bCs/>
          <w:i/>
          <w:iCs/>
          <w:sz w:val="24"/>
          <w:szCs w:val="24"/>
          <w:u w:val="none"/>
        </w:rPr>
      </w:pPr>
      <w:r w:rsidRPr="001F6EF2">
        <w:rPr>
          <w:b w:val="0"/>
          <w:bCs/>
          <w:i/>
          <w:iCs/>
          <w:sz w:val="24"/>
          <w:szCs w:val="24"/>
          <w:u w:val="none"/>
        </w:rPr>
        <w:t>by Susan Thorson, Faith Community Nurse</w:t>
      </w:r>
    </w:p>
    <w:p w14:paraId="09BF4D28" w14:textId="74EA5EEE" w:rsidR="00510B81" w:rsidRPr="00510B81" w:rsidRDefault="000A7D9E" w:rsidP="00510B81">
      <w:pPr>
        <w:jc w:val="both"/>
      </w:pPr>
      <w:r>
        <w:tab/>
      </w:r>
      <w:bookmarkEnd w:id="0"/>
      <w:bookmarkEnd w:id="1"/>
      <w:bookmarkEnd w:id="2"/>
      <w:r w:rsidR="00510B81" w:rsidRPr="00510B81">
        <w:t xml:space="preserve">Early this morning I am awakened by some thunder and soon I can hear the rain gently coming down on the roof. I look out the window seeing a young deer just munching on something in the yard not bothered by the gentle rain. I hear the cardinal just starting to sing. Then, </w:t>
      </w:r>
      <w:proofErr w:type="gramStart"/>
      <w:r w:rsidR="00510B81" w:rsidRPr="00510B81">
        <w:t xml:space="preserve">all of a </w:t>
      </w:r>
      <w:r w:rsidR="00EB6016" w:rsidRPr="00510B81">
        <w:t>sudden</w:t>
      </w:r>
      <w:proofErr w:type="gramEnd"/>
      <w:r w:rsidR="00EB6016" w:rsidRPr="00510B81">
        <w:t>,</w:t>
      </w:r>
      <w:r w:rsidR="00510B81" w:rsidRPr="00510B81">
        <w:t xml:space="preserve"> I </w:t>
      </w:r>
      <w:proofErr w:type="gramStart"/>
      <w:r w:rsidR="00510B81" w:rsidRPr="00510B81">
        <w:t>smell</w:t>
      </w:r>
      <w:proofErr w:type="gramEnd"/>
      <w:r w:rsidR="00510B81" w:rsidRPr="00510B81">
        <w:t xml:space="preserve"> the rain. I am thinking of all the senses our God has given us to enjoy nature. I wonder what we would do without our senses.</w:t>
      </w:r>
    </w:p>
    <w:p w14:paraId="32B435AA" w14:textId="77777777" w:rsidR="00510B81" w:rsidRPr="00510B81" w:rsidRDefault="00510B81" w:rsidP="00510B81">
      <w:pPr>
        <w:jc w:val="both"/>
      </w:pPr>
      <w:r w:rsidRPr="00510B81">
        <w:tab/>
        <w:t xml:space="preserve">It is important to take notice of our senses of sight, sound, taste and smell and be appreciative of these blessings. We need to notice every aspect </w:t>
      </w:r>
      <w:r w:rsidRPr="00510B81">
        <w:t xml:space="preserve">of God’s creation. From Genesis 1:29-31a: God said, “See, I have given you every plant yielding seed that is upon the face of all the earth, and every tree with seed in is fruit; you shall have them for food. And to every beast of the earth, and to every bird of the air, and to everything that creeps on the earth, everything that has the breath of life, I have given every green plant for food. And it was so. God saw everything that he had made, and indeed, it was very good.” </w:t>
      </w:r>
    </w:p>
    <w:p w14:paraId="3EB2726C" w14:textId="28CA52D2" w:rsidR="00510B81" w:rsidRPr="00510B81" w:rsidRDefault="00510B81" w:rsidP="00510B81">
      <w:pPr>
        <w:jc w:val="both"/>
      </w:pPr>
      <w:r w:rsidRPr="00510B81">
        <w:tab/>
        <w:t xml:space="preserve">Spring is ending soon, and summer will begin this week. We need to be outside to enjoy the creations of God’s world to open our eyes so that we may see the goodness and bounty of God’s creation. When you are outside with your family, stop and intentionally take notice of the surroundings. Ask your children “What do you see in nature, what do you see that is beautiful?” It might be the beautiful clouds, the wildflowers or the sighting of a doe and a fawn. Have the children listen to the sounds of nature: the wind blowing through the pine needles, the bird singing, the cricket chirping, and water flowing over the rocks. When you are out for a picnic, ask them to describe the taste of the fresh fruit and vegetables that is being served or just the cool feeling of water being swallowed after a hike. Share with them the smell of a blooming flower, take notice of the smell of rain, and the smell of food cooking outside on an open grill. </w:t>
      </w:r>
    </w:p>
    <w:p w14:paraId="1B0E7730" w14:textId="5EDC77DE" w:rsidR="00365D2E" w:rsidRDefault="00510B81" w:rsidP="00510B81">
      <w:pPr>
        <w:jc w:val="both"/>
      </w:pPr>
      <w:r w:rsidRPr="00510B81">
        <w:tab/>
        <w:t>In prayer, we thank you Lord for the ability to see, hear, taste and smell your creation. Help us to celebrate your incredible world and see the goodness. Open our ears to the sounds of nature and help us to treasure these gifts. Nourish our bodies with the tasteful food you give us. Help us to notice the fragrances of your creations. In Your name we pray. Amen. Have a happy summer and take notice of God’s creations</w:t>
      </w:r>
    </w:p>
    <w:p w14:paraId="5DA766CB" w14:textId="77777777" w:rsidR="00510B81" w:rsidRPr="00510B81" w:rsidRDefault="00510B81" w:rsidP="00510B81">
      <w:pPr>
        <w:jc w:val="both"/>
      </w:pPr>
    </w:p>
    <w:p w14:paraId="1DBC8A76" w14:textId="69779C95" w:rsidR="00D141C3" w:rsidRPr="007B6C6B" w:rsidRDefault="00D141C3" w:rsidP="00510B81">
      <w:pPr>
        <w:pStyle w:val="Heading1"/>
      </w:pPr>
      <w:r w:rsidRPr="00510B81">
        <w:t>In Our Thoughts</w:t>
      </w:r>
      <w:r w:rsidRPr="007B6C6B">
        <w:t xml:space="preserve"> &amp; Prayers</w:t>
      </w:r>
    </w:p>
    <w:p w14:paraId="651884F1" w14:textId="77777777" w:rsidR="00D141C3" w:rsidRPr="007B6C6B" w:rsidRDefault="00D141C3" w:rsidP="00D141C3">
      <w:pPr>
        <w:tabs>
          <w:tab w:val="left" w:pos="270"/>
        </w:tabs>
        <w:jc w:val="both"/>
        <w:rPr>
          <w:b/>
          <w:bCs/>
          <w:sz w:val="6"/>
          <w:szCs w:val="6"/>
        </w:rPr>
      </w:pPr>
    </w:p>
    <w:p w14:paraId="433CBE6A" w14:textId="3035F3BC" w:rsidR="003053E6" w:rsidRDefault="003053E6" w:rsidP="003053E6">
      <w:pPr>
        <w:tabs>
          <w:tab w:val="left" w:pos="180"/>
        </w:tabs>
        <w:jc w:val="both"/>
      </w:pPr>
      <w:r w:rsidRPr="003053E6">
        <w:t>Diane Kisch’s niece Kate.</w:t>
      </w:r>
    </w:p>
    <w:p w14:paraId="262360DD" w14:textId="77777777" w:rsidR="003053E6" w:rsidRPr="003053E6" w:rsidRDefault="003053E6" w:rsidP="003053E6">
      <w:pPr>
        <w:tabs>
          <w:tab w:val="left" w:pos="180"/>
        </w:tabs>
        <w:jc w:val="both"/>
        <w:rPr>
          <w:sz w:val="10"/>
          <w:szCs w:val="10"/>
        </w:rPr>
      </w:pPr>
    </w:p>
    <w:p w14:paraId="62F17B84" w14:textId="5667E9DF" w:rsidR="003053E6" w:rsidRDefault="003053E6" w:rsidP="003053E6">
      <w:pPr>
        <w:tabs>
          <w:tab w:val="left" w:pos="180"/>
        </w:tabs>
        <w:jc w:val="both"/>
      </w:pPr>
      <w:r w:rsidRPr="003053E6">
        <w:t xml:space="preserve">Congrats to Analis Dannen and Aaron Reed on their engagement.  </w:t>
      </w:r>
    </w:p>
    <w:p w14:paraId="7C0A6301" w14:textId="77777777" w:rsidR="003053E6" w:rsidRPr="003053E6" w:rsidRDefault="003053E6" w:rsidP="003053E6">
      <w:pPr>
        <w:tabs>
          <w:tab w:val="left" w:pos="180"/>
        </w:tabs>
        <w:jc w:val="both"/>
        <w:rPr>
          <w:sz w:val="10"/>
          <w:szCs w:val="10"/>
        </w:rPr>
      </w:pPr>
    </w:p>
    <w:p w14:paraId="651C50F1" w14:textId="77777777" w:rsidR="003053E6" w:rsidRDefault="003053E6" w:rsidP="003053E6">
      <w:pPr>
        <w:ind w:right="126"/>
        <w:jc w:val="both"/>
      </w:pPr>
      <w:r w:rsidRPr="003053E6">
        <w:t xml:space="preserve">Prayers for Monte &amp; Susan </w:t>
      </w:r>
      <w:proofErr w:type="spellStart"/>
      <w:r w:rsidRPr="003053E6">
        <w:t>Schavee’s</w:t>
      </w:r>
      <w:proofErr w:type="spellEnd"/>
      <w:r w:rsidRPr="003053E6">
        <w:t xml:space="preserve"> daughter Teisha Hart, who is having complications from surgery. </w:t>
      </w:r>
    </w:p>
    <w:p w14:paraId="4B343ECE" w14:textId="77777777" w:rsidR="003053E6" w:rsidRPr="003053E6" w:rsidRDefault="003053E6" w:rsidP="003053E6">
      <w:pPr>
        <w:ind w:right="126"/>
        <w:jc w:val="both"/>
        <w:rPr>
          <w:sz w:val="10"/>
          <w:szCs w:val="10"/>
        </w:rPr>
      </w:pPr>
    </w:p>
    <w:p w14:paraId="3BB7AF0B" w14:textId="66E3EFBB" w:rsidR="003053E6" w:rsidRDefault="003053E6" w:rsidP="003053E6">
      <w:pPr>
        <w:jc w:val="both"/>
      </w:pPr>
      <w:r w:rsidRPr="003053E6">
        <w:t>Connie Pruitt (Shirley Root's sister)</w:t>
      </w:r>
    </w:p>
    <w:p w14:paraId="5A454070" w14:textId="77777777" w:rsidR="003053E6" w:rsidRPr="003053E6" w:rsidRDefault="003053E6" w:rsidP="003053E6">
      <w:pPr>
        <w:jc w:val="both"/>
        <w:rPr>
          <w:sz w:val="10"/>
          <w:szCs w:val="10"/>
        </w:rPr>
      </w:pPr>
    </w:p>
    <w:p w14:paraId="2515A02B" w14:textId="3B353A47" w:rsidR="003053E6" w:rsidRDefault="003053E6" w:rsidP="003053E6">
      <w:pPr>
        <w:jc w:val="both"/>
      </w:pPr>
      <w:r w:rsidRPr="003053E6">
        <w:t xml:space="preserve">Prayers for Doug Baily, </w:t>
      </w:r>
      <w:r w:rsidRPr="003053E6">
        <w:rPr>
          <w:shd w:val="clear" w:color="auto" w:fill="FFFFFF"/>
        </w:rPr>
        <w:t xml:space="preserve">Caitlin Jensen, </w:t>
      </w:r>
      <w:r w:rsidRPr="003053E6">
        <w:t>Dawn Kabella, Katheryn Hickey</w:t>
      </w:r>
    </w:p>
    <w:p w14:paraId="1BAA058E" w14:textId="77777777" w:rsidR="003053E6" w:rsidRPr="003053E6" w:rsidRDefault="003053E6" w:rsidP="003053E6">
      <w:pPr>
        <w:jc w:val="both"/>
        <w:rPr>
          <w:sz w:val="10"/>
          <w:szCs w:val="10"/>
        </w:rPr>
      </w:pPr>
    </w:p>
    <w:p w14:paraId="49AE5AC0" w14:textId="04099016" w:rsidR="003053E6" w:rsidRPr="003053E6" w:rsidRDefault="003053E6" w:rsidP="003053E6">
      <w:pPr>
        <w:jc w:val="both"/>
        <w:rPr>
          <w:i/>
          <w:iCs/>
        </w:rPr>
      </w:pPr>
      <w:r w:rsidRPr="003053E6">
        <w:t>Church family serving in the military:</w:t>
      </w:r>
      <w:r w:rsidRPr="003053E6">
        <w:rPr>
          <w:bCs/>
        </w:rPr>
        <w:t xml:space="preserve"> </w:t>
      </w:r>
      <w:r w:rsidRPr="003053E6">
        <w:t xml:space="preserve">all men &amp; women serving in the military and their families. </w:t>
      </w:r>
    </w:p>
    <w:p w14:paraId="74A0E85D" w14:textId="77777777" w:rsidR="005F6AED" w:rsidRDefault="005F6AED" w:rsidP="001A1B96">
      <w:pPr>
        <w:tabs>
          <w:tab w:val="left" w:pos="270"/>
        </w:tabs>
        <w:jc w:val="both"/>
      </w:pPr>
    </w:p>
    <w:p w14:paraId="26044F4A" w14:textId="77777777" w:rsidR="003053E6" w:rsidRPr="003B12F8" w:rsidRDefault="003053E6" w:rsidP="003053E6">
      <w:pPr>
        <w:pStyle w:val="Heading1"/>
      </w:pPr>
      <w:r w:rsidRPr="003B12F8">
        <w:t>Ju</w:t>
      </w:r>
      <w:r>
        <w:t>ly</w:t>
      </w:r>
      <w:r w:rsidRPr="003B12F8">
        <w:t xml:space="preserve"> Birthdays</w:t>
      </w:r>
    </w:p>
    <w:p w14:paraId="0E629424" w14:textId="77777777" w:rsidR="003053E6" w:rsidRDefault="003053E6" w:rsidP="003053E6">
      <w:r w:rsidRPr="003C26A1">
        <w:t>1 - Cole Moderegger, Arica Nickles</w:t>
      </w:r>
    </w:p>
    <w:p w14:paraId="76D9DCC7" w14:textId="77777777" w:rsidR="003053E6" w:rsidRPr="005C65F3" w:rsidRDefault="003053E6" w:rsidP="003053E6">
      <w:pPr>
        <w:rPr>
          <w:sz w:val="10"/>
          <w:szCs w:val="10"/>
        </w:rPr>
      </w:pPr>
    </w:p>
    <w:p w14:paraId="57AF4ADA" w14:textId="77777777" w:rsidR="003053E6" w:rsidRDefault="003053E6" w:rsidP="003053E6">
      <w:r w:rsidRPr="003C26A1">
        <w:t>4 - Jamee Bruegman, Julie Mooney</w:t>
      </w:r>
    </w:p>
    <w:p w14:paraId="7AD7709F" w14:textId="77777777" w:rsidR="003053E6" w:rsidRPr="005C65F3" w:rsidRDefault="003053E6" w:rsidP="003053E6">
      <w:pPr>
        <w:rPr>
          <w:sz w:val="10"/>
          <w:szCs w:val="10"/>
        </w:rPr>
      </w:pPr>
    </w:p>
    <w:p w14:paraId="36088563" w14:textId="77777777" w:rsidR="003053E6" w:rsidRDefault="003053E6" w:rsidP="003053E6">
      <w:r w:rsidRPr="003C26A1">
        <w:t>7 - Tony Beste</w:t>
      </w:r>
    </w:p>
    <w:p w14:paraId="7FF20A17" w14:textId="77777777" w:rsidR="003053E6" w:rsidRPr="005C65F3" w:rsidRDefault="003053E6" w:rsidP="003053E6">
      <w:pPr>
        <w:rPr>
          <w:sz w:val="10"/>
          <w:szCs w:val="10"/>
        </w:rPr>
      </w:pPr>
    </w:p>
    <w:p w14:paraId="037A207A" w14:textId="77777777" w:rsidR="003053E6" w:rsidRDefault="003053E6" w:rsidP="003053E6">
      <w:r w:rsidRPr="003C26A1">
        <w:t>8 - Gracie Thurman</w:t>
      </w:r>
    </w:p>
    <w:p w14:paraId="7F3C8F34" w14:textId="77777777" w:rsidR="003053E6" w:rsidRPr="005C65F3" w:rsidRDefault="003053E6" w:rsidP="003053E6">
      <w:pPr>
        <w:rPr>
          <w:sz w:val="10"/>
          <w:szCs w:val="10"/>
        </w:rPr>
      </w:pPr>
    </w:p>
    <w:p w14:paraId="514EC882" w14:textId="770A3A1B" w:rsidR="003053E6" w:rsidRDefault="003053E6" w:rsidP="003053E6">
      <w:r w:rsidRPr="003C26A1">
        <w:t>9 - Bill Bartels</w:t>
      </w:r>
    </w:p>
    <w:p w14:paraId="566EFE90" w14:textId="77777777" w:rsidR="003053E6" w:rsidRPr="005C65F3" w:rsidRDefault="003053E6" w:rsidP="003053E6">
      <w:pPr>
        <w:rPr>
          <w:sz w:val="10"/>
          <w:szCs w:val="10"/>
        </w:rPr>
      </w:pPr>
    </w:p>
    <w:p w14:paraId="7B28C442" w14:textId="77777777" w:rsidR="003053E6" w:rsidRDefault="003053E6" w:rsidP="003053E6">
      <w:r w:rsidRPr="003C26A1">
        <w:t>10 - Ryan Golden</w:t>
      </w:r>
    </w:p>
    <w:p w14:paraId="65FE1208" w14:textId="77777777" w:rsidR="003053E6" w:rsidRPr="00FA7F62" w:rsidRDefault="003053E6" w:rsidP="003053E6">
      <w:pPr>
        <w:rPr>
          <w:sz w:val="10"/>
          <w:szCs w:val="10"/>
        </w:rPr>
      </w:pPr>
    </w:p>
    <w:p w14:paraId="5F06B910" w14:textId="77777777" w:rsidR="003053E6" w:rsidRDefault="003053E6" w:rsidP="003053E6">
      <w:r w:rsidRPr="003C26A1">
        <w:t>11 - Paul Aughenbaugh</w:t>
      </w:r>
    </w:p>
    <w:p w14:paraId="0D9CCCA2" w14:textId="77777777" w:rsidR="003053E6" w:rsidRPr="003053E6" w:rsidRDefault="003053E6" w:rsidP="003053E6">
      <w:pPr>
        <w:rPr>
          <w:sz w:val="10"/>
          <w:szCs w:val="10"/>
        </w:rPr>
      </w:pPr>
    </w:p>
    <w:p w14:paraId="567D88A1" w14:textId="3BCB9EED" w:rsidR="003053E6" w:rsidRDefault="003053E6" w:rsidP="003053E6">
      <w:r w:rsidRPr="003C26A1">
        <w:t>12 - Trevor Giziewski, Tyler Guthmiller</w:t>
      </w:r>
    </w:p>
    <w:p w14:paraId="28EF7B0E" w14:textId="77777777" w:rsidR="003053E6" w:rsidRPr="00C04530" w:rsidRDefault="003053E6" w:rsidP="003053E6">
      <w:pPr>
        <w:rPr>
          <w:sz w:val="10"/>
          <w:szCs w:val="10"/>
        </w:rPr>
      </w:pPr>
    </w:p>
    <w:p w14:paraId="06509784" w14:textId="77777777" w:rsidR="003053E6" w:rsidRDefault="003053E6" w:rsidP="003053E6">
      <w:r w:rsidRPr="003C26A1">
        <w:t>14 - Aliza Doby, Pam Skinner</w:t>
      </w:r>
    </w:p>
    <w:p w14:paraId="5CD144BF" w14:textId="77777777" w:rsidR="003053E6" w:rsidRPr="00C04530" w:rsidRDefault="003053E6" w:rsidP="003053E6">
      <w:pPr>
        <w:rPr>
          <w:sz w:val="10"/>
          <w:szCs w:val="10"/>
        </w:rPr>
      </w:pPr>
    </w:p>
    <w:p w14:paraId="63472A27" w14:textId="77777777" w:rsidR="003053E6" w:rsidRDefault="003053E6" w:rsidP="003053E6">
      <w:r w:rsidRPr="003C26A1">
        <w:t>16 - Addie Lowe, Bailey Novak</w:t>
      </w:r>
      <w:r>
        <w:t>, Sam Gusso</w:t>
      </w:r>
    </w:p>
    <w:p w14:paraId="3C29010C" w14:textId="77777777" w:rsidR="003053E6" w:rsidRPr="00C04530" w:rsidRDefault="003053E6" w:rsidP="003053E6">
      <w:pPr>
        <w:rPr>
          <w:sz w:val="10"/>
          <w:szCs w:val="10"/>
        </w:rPr>
      </w:pPr>
    </w:p>
    <w:p w14:paraId="752012EB" w14:textId="77777777" w:rsidR="003053E6" w:rsidRDefault="003053E6" w:rsidP="003053E6">
      <w:r w:rsidRPr="003C26A1">
        <w:t>19 - Todd Sage</w:t>
      </w:r>
    </w:p>
    <w:p w14:paraId="6A82B489" w14:textId="77777777" w:rsidR="003053E6" w:rsidRPr="005C65F3" w:rsidRDefault="003053E6" w:rsidP="003053E6">
      <w:pPr>
        <w:rPr>
          <w:sz w:val="10"/>
          <w:szCs w:val="10"/>
        </w:rPr>
      </w:pPr>
    </w:p>
    <w:p w14:paraId="3354CCA7" w14:textId="5F8BC909" w:rsidR="003053E6" w:rsidRDefault="003053E6" w:rsidP="003053E6">
      <w:r w:rsidRPr="003C26A1">
        <w:t>20 - Sarah Brandt, Lane Sawatzke</w:t>
      </w:r>
    </w:p>
    <w:p w14:paraId="573BF730" w14:textId="77777777" w:rsidR="003053E6" w:rsidRPr="005C65F3" w:rsidRDefault="003053E6" w:rsidP="003053E6">
      <w:pPr>
        <w:rPr>
          <w:sz w:val="10"/>
          <w:szCs w:val="10"/>
        </w:rPr>
      </w:pPr>
    </w:p>
    <w:p w14:paraId="3286C215" w14:textId="77777777" w:rsidR="003053E6" w:rsidRDefault="003053E6" w:rsidP="003053E6">
      <w:r w:rsidRPr="003C26A1">
        <w:t xml:space="preserve">23 - Rebecca Gravholt, Trevor Guthmiller, </w:t>
      </w:r>
    </w:p>
    <w:p w14:paraId="76D06AB4" w14:textId="77777777" w:rsidR="003053E6" w:rsidRDefault="003053E6" w:rsidP="003053E6">
      <w:r>
        <w:t xml:space="preserve">       </w:t>
      </w:r>
      <w:r w:rsidRPr="003C26A1">
        <w:t>Karen Lambert</w:t>
      </w:r>
    </w:p>
    <w:p w14:paraId="349A7BBE" w14:textId="77777777" w:rsidR="003053E6" w:rsidRPr="005C65F3" w:rsidRDefault="003053E6" w:rsidP="003053E6">
      <w:pPr>
        <w:rPr>
          <w:sz w:val="10"/>
          <w:szCs w:val="10"/>
        </w:rPr>
      </w:pPr>
    </w:p>
    <w:p w14:paraId="258A07B5" w14:textId="10AC593B" w:rsidR="003053E6" w:rsidRDefault="003053E6" w:rsidP="003053E6">
      <w:r w:rsidRPr="003C26A1">
        <w:t>24 - Dave Cornemann, Brady Hale</w:t>
      </w:r>
    </w:p>
    <w:p w14:paraId="3B5682DF" w14:textId="77777777" w:rsidR="003053E6" w:rsidRPr="005C65F3" w:rsidRDefault="003053E6" w:rsidP="003053E6">
      <w:pPr>
        <w:rPr>
          <w:sz w:val="10"/>
          <w:szCs w:val="10"/>
        </w:rPr>
      </w:pPr>
    </w:p>
    <w:p w14:paraId="00E76FDF" w14:textId="77777777" w:rsidR="003053E6" w:rsidRDefault="003053E6" w:rsidP="003053E6">
      <w:r w:rsidRPr="003C26A1">
        <w:t>25 - Jill Wilson</w:t>
      </w:r>
    </w:p>
    <w:p w14:paraId="49BB5CBB" w14:textId="77777777" w:rsidR="003053E6" w:rsidRPr="005C65F3" w:rsidRDefault="003053E6" w:rsidP="003053E6">
      <w:pPr>
        <w:rPr>
          <w:sz w:val="10"/>
          <w:szCs w:val="10"/>
        </w:rPr>
      </w:pPr>
    </w:p>
    <w:p w14:paraId="33E15DE8" w14:textId="77777777" w:rsidR="003053E6" w:rsidRDefault="003053E6" w:rsidP="003053E6">
      <w:r w:rsidRPr="003C26A1">
        <w:t xml:space="preserve">26 - Mindy Giziewski, Marlene </w:t>
      </w:r>
      <w:proofErr w:type="spellStart"/>
      <w:r w:rsidRPr="003C26A1">
        <w:t>Nebola</w:t>
      </w:r>
      <w:proofErr w:type="spellEnd"/>
    </w:p>
    <w:p w14:paraId="67DC68C4" w14:textId="77777777" w:rsidR="003053E6" w:rsidRPr="005C65F3" w:rsidRDefault="003053E6" w:rsidP="003053E6">
      <w:pPr>
        <w:rPr>
          <w:sz w:val="10"/>
          <w:szCs w:val="10"/>
        </w:rPr>
      </w:pPr>
    </w:p>
    <w:p w14:paraId="0DAC1F17" w14:textId="77777777" w:rsidR="003053E6" w:rsidRDefault="003053E6" w:rsidP="003053E6">
      <w:r>
        <w:t>27 - Addison Frahm</w:t>
      </w:r>
    </w:p>
    <w:p w14:paraId="1F3180D0" w14:textId="77777777" w:rsidR="003053E6" w:rsidRPr="005C65F3" w:rsidRDefault="003053E6" w:rsidP="003053E6">
      <w:pPr>
        <w:rPr>
          <w:sz w:val="10"/>
          <w:szCs w:val="10"/>
        </w:rPr>
      </w:pPr>
    </w:p>
    <w:p w14:paraId="49275BAB" w14:textId="77777777" w:rsidR="003053E6" w:rsidRDefault="003053E6" w:rsidP="003053E6">
      <w:r w:rsidRPr="003C26A1">
        <w:t xml:space="preserve">29 - Dee Carson, Alexander Palecek, </w:t>
      </w:r>
    </w:p>
    <w:p w14:paraId="05F47A21" w14:textId="77777777" w:rsidR="003053E6" w:rsidRDefault="003053E6" w:rsidP="003053E6">
      <w:r>
        <w:t xml:space="preserve">        </w:t>
      </w:r>
      <w:r w:rsidRPr="003C26A1">
        <w:t xml:space="preserve">Alex Swihart </w:t>
      </w:r>
    </w:p>
    <w:p w14:paraId="0EFDF0A6" w14:textId="77777777" w:rsidR="003053E6" w:rsidRPr="005C65F3" w:rsidRDefault="003053E6" w:rsidP="003053E6">
      <w:pPr>
        <w:rPr>
          <w:sz w:val="10"/>
          <w:szCs w:val="10"/>
        </w:rPr>
      </w:pPr>
    </w:p>
    <w:p w14:paraId="3F05CDAC" w14:textId="77777777" w:rsidR="003053E6" w:rsidRDefault="003053E6" w:rsidP="003053E6">
      <w:r>
        <w:t>30 - Davis Walsh</w:t>
      </w:r>
    </w:p>
    <w:p w14:paraId="5D1DC580" w14:textId="77777777" w:rsidR="00B7796D" w:rsidRDefault="00B7796D" w:rsidP="00781235">
      <w:pPr>
        <w:tabs>
          <w:tab w:val="right" w:pos="8730"/>
        </w:tabs>
        <w:ind w:right="180"/>
      </w:pPr>
    </w:p>
    <w:p w14:paraId="4B04F606" w14:textId="77777777" w:rsidR="00B7796D" w:rsidRDefault="00B7796D" w:rsidP="00781235">
      <w:pPr>
        <w:tabs>
          <w:tab w:val="right" w:pos="8730"/>
        </w:tabs>
        <w:ind w:right="180"/>
      </w:pPr>
    </w:p>
    <w:p w14:paraId="151ACB77" w14:textId="77777777" w:rsidR="00B7796D" w:rsidRDefault="00B7796D" w:rsidP="00781235">
      <w:pPr>
        <w:tabs>
          <w:tab w:val="right" w:pos="8730"/>
        </w:tabs>
        <w:ind w:right="180"/>
      </w:pPr>
    </w:p>
    <w:sectPr w:rsidR="00B7796D" w:rsidSect="00D70762">
      <w:footerReference w:type="default" r:id="rId12"/>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85D1A" w14:textId="77777777" w:rsidR="00EB3603" w:rsidRDefault="00EB3603">
      <w:r>
        <w:separator/>
      </w:r>
    </w:p>
  </w:endnote>
  <w:endnote w:type="continuationSeparator" w:id="0">
    <w:p w14:paraId="38FC94DF" w14:textId="77777777" w:rsidR="00EB3603" w:rsidRDefault="00E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CD4C" w14:textId="77777777" w:rsidR="00EB3603" w:rsidRDefault="00EB3603">
      <w:r>
        <w:separator/>
      </w:r>
    </w:p>
  </w:footnote>
  <w:footnote w:type="continuationSeparator" w:id="0">
    <w:p w14:paraId="4D392F96" w14:textId="77777777" w:rsidR="00EB3603" w:rsidRDefault="00EB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C7369A"/>
    <w:multiLevelType w:val="hybridMultilevel"/>
    <w:tmpl w:val="5B9A7EEA"/>
    <w:numStyleLink w:val="Bullet"/>
  </w:abstractNum>
  <w:abstractNum w:abstractNumId="21"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C0196"/>
    <w:multiLevelType w:val="hybridMultilevel"/>
    <w:tmpl w:val="16507A1C"/>
    <w:numStyleLink w:val="Dash"/>
  </w:abstractNum>
  <w:abstractNum w:abstractNumId="31"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5"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877CA"/>
    <w:multiLevelType w:val="hybridMultilevel"/>
    <w:tmpl w:val="5B9A7EEA"/>
    <w:numStyleLink w:val="Bullet"/>
  </w:abstractNum>
  <w:abstractNum w:abstractNumId="44"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5"/>
  </w:num>
  <w:num w:numId="3" w16cid:durableId="1805348607">
    <w:abstractNumId w:val="14"/>
  </w:num>
  <w:num w:numId="4" w16cid:durableId="2006594433">
    <w:abstractNumId w:val="8"/>
  </w:num>
  <w:num w:numId="5" w16cid:durableId="328559366">
    <w:abstractNumId w:val="25"/>
  </w:num>
  <w:num w:numId="6" w16cid:durableId="171921883">
    <w:abstractNumId w:val="10"/>
  </w:num>
  <w:num w:numId="7" w16cid:durableId="283579987">
    <w:abstractNumId w:val="21"/>
  </w:num>
  <w:num w:numId="8" w16cid:durableId="748507532">
    <w:abstractNumId w:val="1"/>
  </w:num>
  <w:num w:numId="9" w16cid:durableId="869270356">
    <w:abstractNumId w:val="42"/>
  </w:num>
  <w:num w:numId="10" w16cid:durableId="1433547495">
    <w:abstractNumId w:val="29"/>
  </w:num>
  <w:num w:numId="11" w16cid:durableId="238104257">
    <w:abstractNumId w:val="40"/>
  </w:num>
  <w:num w:numId="12" w16cid:durableId="1521242124">
    <w:abstractNumId w:val="23"/>
  </w:num>
  <w:num w:numId="13" w16cid:durableId="802967149">
    <w:abstractNumId w:val="20"/>
  </w:num>
  <w:num w:numId="14" w16cid:durableId="1786583642">
    <w:abstractNumId w:val="17"/>
  </w:num>
  <w:num w:numId="15" w16cid:durableId="737094627">
    <w:abstractNumId w:val="16"/>
  </w:num>
  <w:num w:numId="16" w16cid:durableId="1831679386">
    <w:abstractNumId w:val="7"/>
  </w:num>
  <w:num w:numId="17" w16cid:durableId="584340492">
    <w:abstractNumId w:val="35"/>
  </w:num>
  <w:num w:numId="18" w16cid:durableId="662927482">
    <w:abstractNumId w:val="27"/>
  </w:num>
  <w:num w:numId="19" w16cid:durableId="528182353">
    <w:abstractNumId w:val="41"/>
  </w:num>
  <w:num w:numId="20" w16cid:durableId="609776738">
    <w:abstractNumId w:val="34"/>
  </w:num>
  <w:num w:numId="21" w16cid:durableId="712534535">
    <w:abstractNumId w:val="33"/>
  </w:num>
  <w:num w:numId="22" w16cid:durableId="1527984453">
    <w:abstractNumId w:val="38"/>
  </w:num>
  <w:num w:numId="23" w16cid:durableId="1435125627">
    <w:abstractNumId w:val="6"/>
  </w:num>
  <w:num w:numId="24" w16cid:durableId="1264191886">
    <w:abstractNumId w:val="28"/>
  </w:num>
  <w:num w:numId="25" w16cid:durableId="746149547">
    <w:abstractNumId w:val="32"/>
  </w:num>
  <w:num w:numId="26" w16cid:durableId="749354025">
    <w:abstractNumId w:val="22"/>
  </w:num>
  <w:num w:numId="27" w16cid:durableId="1134828872">
    <w:abstractNumId w:val="24"/>
  </w:num>
  <w:num w:numId="28" w16cid:durableId="1346053126">
    <w:abstractNumId w:val="13"/>
  </w:num>
  <w:num w:numId="29" w16cid:durableId="647200445">
    <w:abstractNumId w:val="44"/>
  </w:num>
  <w:num w:numId="30" w16cid:durableId="79567125">
    <w:abstractNumId w:val="39"/>
  </w:num>
  <w:num w:numId="31" w16cid:durableId="24252112">
    <w:abstractNumId w:val="30"/>
  </w:num>
  <w:num w:numId="32" w16cid:durableId="1294559322">
    <w:abstractNumId w:val="30"/>
    <w:lvlOverride w:ilvl="0">
      <w:lvl w:ilvl="0" w:tplc="093811E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97C87DF0">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BE1E0CBE">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29CE09F2">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FA02E276">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0500094">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7A5C88B2">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B2CCECF0">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52A60D14">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2"/>
  </w:num>
  <w:num w:numId="35" w16cid:durableId="190388747">
    <w:abstractNumId w:val="37"/>
  </w:num>
  <w:num w:numId="36" w16cid:durableId="1958830940">
    <w:abstractNumId w:val="5"/>
  </w:num>
  <w:num w:numId="37" w16cid:durableId="900218116">
    <w:abstractNumId w:val="43"/>
  </w:num>
  <w:num w:numId="38" w16cid:durableId="688147158">
    <w:abstractNumId w:val="31"/>
  </w:num>
  <w:num w:numId="39" w16cid:durableId="234821283">
    <w:abstractNumId w:val="18"/>
  </w:num>
  <w:num w:numId="40" w16cid:durableId="1780878717">
    <w:abstractNumId w:val="11"/>
  </w:num>
  <w:num w:numId="41" w16cid:durableId="1008755402">
    <w:abstractNumId w:val="3"/>
  </w:num>
  <w:num w:numId="42" w16cid:durableId="1109351963">
    <w:abstractNumId w:val="36"/>
  </w:num>
  <w:num w:numId="43" w16cid:durableId="792559485">
    <w:abstractNumId w:val="26"/>
  </w:num>
  <w:num w:numId="44" w16cid:durableId="1583489217">
    <w:abstractNumId w:val="19"/>
  </w:num>
  <w:num w:numId="45" w16cid:durableId="1920946313">
    <w:abstractNumId w:val="4"/>
  </w:num>
  <w:num w:numId="46" w16cid:durableId="30200833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259"/>
    <w:rsid w:val="0000599E"/>
    <w:rsid w:val="000059C8"/>
    <w:rsid w:val="00005E48"/>
    <w:rsid w:val="00005FBC"/>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1CA"/>
    <w:rsid w:val="00072FFA"/>
    <w:rsid w:val="00073985"/>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12E8"/>
    <w:rsid w:val="000C1EF6"/>
    <w:rsid w:val="000C233F"/>
    <w:rsid w:val="000C2C78"/>
    <w:rsid w:val="000C30AC"/>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D7A"/>
    <w:rsid w:val="000F2D80"/>
    <w:rsid w:val="000F4731"/>
    <w:rsid w:val="000F4811"/>
    <w:rsid w:val="000F527F"/>
    <w:rsid w:val="000F66B9"/>
    <w:rsid w:val="000F6F8E"/>
    <w:rsid w:val="001006BC"/>
    <w:rsid w:val="00100825"/>
    <w:rsid w:val="00100BF2"/>
    <w:rsid w:val="001014D5"/>
    <w:rsid w:val="001019B5"/>
    <w:rsid w:val="00101AA6"/>
    <w:rsid w:val="001034D0"/>
    <w:rsid w:val="00103AC2"/>
    <w:rsid w:val="00104395"/>
    <w:rsid w:val="00104D54"/>
    <w:rsid w:val="00105127"/>
    <w:rsid w:val="001056D8"/>
    <w:rsid w:val="00105F44"/>
    <w:rsid w:val="00105F6D"/>
    <w:rsid w:val="00106475"/>
    <w:rsid w:val="00107365"/>
    <w:rsid w:val="001075D0"/>
    <w:rsid w:val="00107C06"/>
    <w:rsid w:val="001100CB"/>
    <w:rsid w:val="0011047A"/>
    <w:rsid w:val="00110A36"/>
    <w:rsid w:val="001122A5"/>
    <w:rsid w:val="001123EF"/>
    <w:rsid w:val="00112893"/>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F36"/>
    <w:rsid w:val="00125FE9"/>
    <w:rsid w:val="001262F7"/>
    <w:rsid w:val="00126400"/>
    <w:rsid w:val="00126461"/>
    <w:rsid w:val="001264CA"/>
    <w:rsid w:val="001265CD"/>
    <w:rsid w:val="0012738B"/>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200"/>
    <w:rsid w:val="0013473A"/>
    <w:rsid w:val="0013489F"/>
    <w:rsid w:val="00134CB8"/>
    <w:rsid w:val="0013589F"/>
    <w:rsid w:val="00135ABD"/>
    <w:rsid w:val="00135B68"/>
    <w:rsid w:val="00135B6C"/>
    <w:rsid w:val="001371BD"/>
    <w:rsid w:val="001378BA"/>
    <w:rsid w:val="00137AAB"/>
    <w:rsid w:val="001418D7"/>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1292"/>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1BFA"/>
    <w:rsid w:val="00162014"/>
    <w:rsid w:val="00162A93"/>
    <w:rsid w:val="00162EAF"/>
    <w:rsid w:val="001636B7"/>
    <w:rsid w:val="00164A15"/>
    <w:rsid w:val="001659D7"/>
    <w:rsid w:val="00165B7F"/>
    <w:rsid w:val="00165F5D"/>
    <w:rsid w:val="001661D6"/>
    <w:rsid w:val="00166AF3"/>
    <w:rsid w:val="001679DF"/>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60D"/>
    <w:rsid w:val="001A161E"/>
    <w:rsid w:val="001A1B96"/>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D35"/>
    <w:rsid w:val="001B2BA1"/>
    <w:rsid w:val="001B3528"/>
    <w:rsid w:val="001B4596"/>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30DA"/>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10166"/>
    <w:rsid w:val="002108C7"/>
    <w:rsid w:val="00210982"/>
    <w:rsid w:val="00210BAD"/>
    <w:rsid w:val="002112F5"/>
    <w:rsid w:val="00211B0C"/>
    <w:rsid w:val="00212006"/>
    <w:rsid w:val="00212286"/>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54"/>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4F7E"/>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36C"/>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6972"/>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D9D"/>
    <w:rsid w:val="002B502B"/>
    <w:rsid w:val="002B5A81"/>
    <w:rsid w:val="002B640F"/>
    <w:rsid w:val="002B6C79"/>
    <w:rsid w:val="002B7AAF"/>
    <w:rsid w:val="002B7B18"/>
    <w:rsid w:val="002B7CF9"/>
    <w:rsid w:val="002C0203"/>
    <w:rsid w:val="002C0486"/>
    <w:rsid w:val="002C0699"/>
    <w:rsid w:val="002C06D9"/>
    <w:rsid w:val="002C0C24"/>
    <w:rsid w:val="002C1034"/>
    <w:rsid w:val="002C19E1"/>
    <w:rsid w:val="002C2569"/>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85"/>
    <w:rsid w:val="00307F22"/>
    <w:rsid w:val="00307F67"/>
    <w:rsid w:val="0031110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E0A"/>
    <w:rsid w:val="0032703D"/>
    <w:rsid w:val="00327055"/>
    <w:rsid w:val="00327097"/>
    <w:rsid w:val="0032759D"/>
    <w:rsid w:val="0032759F"/>
    <w:rsid w:val="00327649"/>
    <w:rsid w:val="00330558"/>
    <w:rsid w:val="003306E9"/>
    <w:rsid w:val="00330DCC"/>
    <w:rsid w:val="00331034"/>
    <w:rsid w:val="0033103A"/>
    <w:rsid w:val="00331C41"/>
    <w:rsid w:val="00332784"/>
    <w:rsid w:val="00333EA8"/>
    <w:rsid w:val="00334067"/>
    <w:rsid w:val="0033474D"/>
    <w:rsid w:val="00335437"/>
    <w:rsid w:val="00336439"/>
    <w:rsid w:val="003413D3"/>
    <w:rsid w:val="00341F95"/>
    <w:rsid w:val="00342160"/>
    <w:rsid w:val="00342958"/>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A78"/>
    <w:rsid w:val="003540B2"/>
    <w:rsid w:val="00354323"/>
    <w:rsid w:val="00354A37"/>
    <w:rsid w:val="00354B8C"/>
    <w:rsid w:val="00354B9E"/>
    <w:rsid w:val="0035521C"/>
    <w:rsid w:val="003555B5"/>
    <w:rsid w:val="00355B62"/>
    <w:rsid w:val="00355C1E"/>
    <w:rsid w:val="00355DDD"/>
    <w:rsid w:val="00356685"/>
    <w:rsid w:val="003566DC"/>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125D"/>
    <w:rsid w:val="003A18F3"/>
    <w:rsid w:val="003A1C54"/>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E54"/>
    <w:rsid w:val="003B560E"/>
    <w:rsid w:val="003B5C2E"/>
    <w:rsid w:val="003B5CF1"/>
    <w:rsid w:val="003B65E5"/>
    <w:rsid w:val="003B65E7"/>
    <w:rsid w:val="003B6865"/>
    <w:rsid w:val="003B68D4"/>
    <w:rsid w:val="003B6A29"/>
    <w:rsid w:val="003B6B18"/>
    <w:rsid w:val="003B6C2A"/>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894"/>
    <w:rsid w:val="003D473B"/>
    <w:rsid w:val="003D512F"/>
    <w:rsid w:val="003D5EA3"/>
    <w:rsid w:val="003D7501"/>
    <w:rsid w:val="003D7919"/>
    <w:rsid w:val="003D7F81"/>
    <w:rsid w:val="003E066D"/>
    <w:rsid w:val="003E0A29"/>
    <w:rsid w:val="003E11D8"/>
    <w:rsid w:val="003E13FA"/>
    <w:rsid w:val="003E1623"/>
    <w:rsid w:val="003E1923"/>
    <w:rsid w:val="003E1E73"/>
    <w:rsid w:val="003E202C"/>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958"/>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98D"/>
    <w:rsid w:val="004569AB"/>
    <w:rsid w:val="00456A01"/>
    <w:rsid w:val="00456AEF"/>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72F"/>
    <w:rsid w:val="004B689B"/>
    <w:rsid w:val="004B68E9"/>
    <w:rsid w:val="004B6D31"/>
    <w:rsid w:val="004B7993"/>
    <w:rsid w:val="004B7BA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B21"/>
    <w:rsid w:val="004F1D65"/>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575"/>
    <w:rsid w:val="00500B08"/>
    <w:rsid w:val="00500BAA"/>
    <w:rsid w:val="00500C12"/>
    <w:rsid w:val="00500DB5"/>
    <w:rsid w:val="00500F7E"/>
    <w:rsid w:val="00501579"/>
    <w:rsid w:val="005016AF"/>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4CDC"/>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B7C"/>
    <w:rsid w:val="005602FB"/>
    <w:rsid w:val="0056060C"/>
    <w:rsid w:val="00560A19"/>
    <w:rsid w:val="00560C27"/>
    <w:rsid w:val="00561594"/>
    <w:rsid w:val="00561869"/>
    <w:rsid w:val="00561A31"/>
    <w:rsid w:val="00561ED8"/>
    <w:rsid w:val="0056205B"/>
    <w:rsid w:val="00562DB0"/>
    <w:rsid w:val="00562FE2"/>
    <w:rsid w:val="005631B9"/>
    <w:rsid w:val="00565380"/>
    <w:rsid w:val="00565D53"/>
    <w:rsid w:val="0056600B"/>
    <w:rsid w:val="00566175"/>
    <w:rsid w:val="00566459"/>
    <w:rsid w:val="00566E0C"/>
    <w:rsid w:val="00566ED7"/>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51B8"/>
    <w:rsid w:val="0058552B"/>
    <w:rsid w:val="005859E0"/>
    <w:rsid w:val="00586D1F"/>
    <w:rsid w:val="005872F9"/>
    <w:rsid w:val="00587482"/>
    <w:rsid w:val="00590076"/>
    <w:rsid w:val="005907D5"/>
    <w:rsid w:val="0059107D"/>
    <w:rsid w:val="005923F8"/>
    <w:rsid w:val="0059260B"/>
    <w:rsid w:val="00592832"/>
    <w:rsid w:val="00592D7D"/>
    <w:rsid w:val="00592DDB"/>
    <w:rsid w:val="00592EC8"/>
    <w:rsid w:val="0059339D"/>
    <w:rsid w:val="00594712"/>
    <w:rsid w:val="005955AE"/>
    <w:rsid w:val="00595985"/>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155"/>
    <w:rsid w:val="005C4314"/>
    <w:rsid w:val="005C4B49"/>
    <w:rsid w:val="005C5A2D"/>
    <w:rsid w:val="005C5BE4"/>
    <w:rsid w:val="005C6254"/>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AED"/>
    <w:rsid w:val="005F70FE"/>
    <w:rsid w:val="005F7815"/>
    <w:rsid w:val="006002F0"/>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5184"/>
    <w:rsid w:val="006155E9"/>
    <w:rsid w:val="0061570B"/>
    <w:rsid w:val="006159A1"/>
    <w:rsid w:val="00615BBE"/>
    <w:rsid w:val="00615C66"/>
    <w:rsid w:val="006161E2"/>
    <w:rsid w:val="00617B49"/>
    <w:rsid w:val="00617BEB"/>
    <w:rsid w:val="00620809"/>
    <w:rsid w:val="00620BAB"/>
    <w:rsid w:val="00620C8D"/>
    <w:rsid w:val="0062253F"/>
    <w:rsid w:val="006225C9"/>
    <w:rsid w:val="00622F89"/>
    <w:rsid w:val="00623147"/>
    <w:rsid w:val="00623826"/>
    <w:rsid w:val="00623A61"/>
    <w:rsid w:val="006257EB"/>
    <w:rsid w:val="00626803"/>
    <w:rsid w:val="00626A59"/>
    <w:rsid w:val="00626CE6"/>
    <w:rsid w:val="00627482"/>
    <w:rsid w:val="006277FF"/>
    <w:rsid w:val="00627EBE"/>
    <w:rsid w:val="0063001B"/>
    <w:rsid w:val="006300C4"/>
    <w:rsid w:val="00630D45"/>
    <w:rsid w:val="006313F7"/>
    <w:rsid w:val="0063199E"/>
    <w:rsid w:val="00631D76"/>
    <w:rsid w:val="006327FB"/>
    <w:rsid w:val="00632CB1"/>
    <w:rsid w:val="00634348"/>
    <w:rsid w:val="00634863"/>
    <w:rsid w:val="006360BD"/>
    <w:rsid w:val="00636C74"/>
    <w:rsid w:val="00636DBF"/>
    <w:rsid w:val="0063700F"/>
    <w:rsid w:val="0063789D"/>
    <w:rsid w:val="006378F6"/>
    <w:rsid w:val="006379B2"/>
    <w:rsid w:val="00637A84"/>
    <w:rsid w:val="006402BB"/>
    <w:rsid w:val="00641142"/>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F57"/>
    <w:rsid w:val="00662352"/>
    <w:rsid w:val="00663696"/>
    <w:rsid w:val="00663CC7"/>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8F8"/>
    <w:rsid w:val="00671D86"/>
    <w:rsid w:val="00671EB7"/>
    <w:rsid w:val="006724FC"/>
    <w:rsid w:val="0067283C"/>
    <w:rsid w:val="00672CF4"/>
    <w:rsid w:val="0067323E"/>
    <w:rsid w:val="0067350A"/>
    <w:rsid w:val="00673EF0"/>
    <w:rsid w:val="00674B55"/>
    <w:rsid w:val="006751FC"/>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9E5"/>
    <w:rsid w:val="00693B88"/>
    <w:rsid w:val="00693DF2"/>
    <w:rsid w:val="0069408D"/>
    <w:rsid w:val="00694DD4"/>
    <w:rsid w:val="00694EBD"/>
    <w:rsid w:val="00695229"/>
    <w:rsid w:val="00695CD0"/>
    <w:rsid w:val="00696A6D"/>
    <w:rsid w:val="00696FEB"/>
    <w:rsid w:val="00697A50"/>
    <w:rsid w:val="00697E80"/>
    <w:rsid w:val="006A0A7C"/>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68F1"/>
    <w:rsid w:val="006F72C5"/>
    <w:rsid w:val="006F7818"/>
    <w:rsid w:val="006F788C"/>
    <w:rsid w:val="006F7BE8"/>
    <w:rsid w:val="00700580"/>
    <w:rsid w:val="00700BB1"/>
    <w:rsid w:val="00700D30"/>
    <w:rsid w:val="00700E18"/>
    <w:rsid w:val="0070197D"/>
    <w:rsid w:val="00701AEA"/>
    <w:rsid w:val="007025B8"/>
    <w:rsid w:val="00703057"/>
    <w:rsid w:val="00703843"/>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237F"/>
    <w:rsid w:val="00712976"/>
    <w:rsid w:val="00712E02"/>
    <w:rsid w:val="00713668"/>
    <w:rsid w:val="00713FFA"/>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C9A"/>
    <w:rsid w:val="00764D62"/>
    <w:rsid w:val="00766356"/>
    <w:rsid w:val="0076654D"/>
    <w:rsid w:val="0076715A"/>
    <w:rsid w:val="00767228"/>
    <w:rsid w:val="007672A0"/>
    <w:rsid w:val="00770AAA"/>
    <w:rsid w:val="00770EA2"/>
    <w:rsid w:val="007712EE"/>
    <w:rsid w:val="0077137A"/>
    <w:rsid w:val="007723D3"/>
    <w:rsid w:val="00773BAE"/>
    <w:rsid w:val="007748BD"/>
    <w:rsid w:val="007748C8"/>
    <w:rsid w:val="00774905"/>
    <w:rsid w:val="007755D8"/>
    <w:rsid w:val="0077565A"/>
    <w:rsid w:val="00776A5E"/>
    <w:rsid w:val="00776F5F"/>
    <w:rsid w:val="0077732D"/>
    <w:rsid w:val="007777A4"/>
    <w:rsid w:val="0077784E"/>
    <w:rsid w:val="0078016D"/>
    <w:rsid w:val="007803CB"/>
    <w:rsid w:val="00780AA1"/>
    <w:rsid w:val="00780D13"/>
    <w:rsid w:val="00781235"/>
    <w:rsid w:val="00781389"/>
    <w:rsid w:val="007814C5"/>
    <w:rsid w:val="0078152A"/>
    <w:rsid w:val="00781EFC"/>
    <w:rsid w:val="007820B4"/>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A23"/>
    <w:rsid w:val="00791ACC"/>
    <w:rsid w:val="00791F0E"/>
    <w:rsid w:val="00792970"/>
    <w:rsid w:val="00792EAD"/>
    <w:rsid w:val="007931AA"/>
    <w:rsid w:val="0079394A"/>
    <w:rsid w:val="0079415E"/>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C54"/>
    <w:rsid w:val="008841BE"/>
    <w:rsid w:val="0088458C"/>
    <w:rsid w:val="00884596"/>
    <w:rsid w:val="00884853"/>
    <w:rsid w:val="00884C3A"/>
    <w:rsid w:val="008855E8"/>
    <w:rsid w:val="00885705"/>
    <w:rsid w:val="00886092"/>
    <w:rsid w:val="008865D0"/>
    <w:rsid w:val="008866B1"/>
    <w:rsid w:val="008866F0"/>
    <w:rsid w:val="00886F98"/>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328"/>
    <w:rsid w:val="008B3D2E"/>
    <w:rsid w:val="008B4028"/>
    <w:rsid w:val="008B42CC"/>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91"/>
    <w:rsid w:val="008E0516"/>
    <w:rsid w:val="008E0E5A"/>
    <w:rsid w:val="008E1911"/>
    <w:rsid w:val="008E1B74"/>
    <w:rsid w:val="008E2068"/>
    <w:rsid w:val="008E2364"/>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A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248C"/>
    <w:rsid w:val="00932889"/>
    <w:rsid w:val="00933205"/>
    <w:rsid w:val="00933B97"/>
    <w:rsid w:val="00933DE4"/>
    <w:rsid w:val="009344B4"/>
    <w:rsid w:val="00934648"/>
    <w:rsid w:val="00934941"/>
    <w:rsid w:val="0093536F"/>
    <w:rsid w:val="00935813"/>
    <w:rsid w:val="00935DD5"/>
    <w:rsid w:val="00936073"/>
    <w:rsid w:val="009362B9"/>
    <w:rsid w:val="009362EF"/>
    <w:rsid w:val="00936F82"/>
    <w:rsid w:val="00937A76"/>
    <w:rsid w:val="00937EA8"/>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71E8"/>
    <w:rsid w:val="00950564"/>
    <w:rsid w:val="00950DEA"/>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700E"/>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4180"/>
    <w:rsid w:val="00964556"/>
    <w:rsid w:val="00964F0A"/>
    <w:rsid w:val="0096531D"/>
    <w:rsid w:val="0096539E"/>
    <w:rsid w:val="0096558F"/>
    <w:rsid w:val="00965A5B"/>
    <w:rsid w:val="00965B4A"/>
    <w:rsid w:val="00965EA8"/>
    <w:rsid w:val="009662EF"/>
    <w:rsid w:val="00966C91"/>
    <w:rsid w:val="009671D3"/>
    <w:rsid w:val="009673F1"/>
    <w:rsid w:val="0096781A"/>
    <w:rsid w:val="00970C5E"/>
    <w:rsid w:val="00970D61"/>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4D3"/>
    <w:rsid w:val="00975961"/>
    <w:rsid w:val="009767B1"/>
    <w:rsid w:val="009767DA"/>
    <w:rsid w:val="00976AF6"/>
    <w:rsid w:val="00977546"/>
    <w:rsid w:val="009775A3"/>
    <w:rsid w:val="00980124"/>
    <w:rsid w:val="00980947"/>
    <w:rsid w:val="00980DB5"/>
    <w:rsid w:val="009812B8"/>
    <w:rsid w:val="009818C1"/>
    <w:rsid w:val="0098208F"/>
    <w:rsid w:val="00982532"/>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A75"/>
    <w:rsid w:val="009C7B8B"/>
    <w:rsid w:val="009D0102"/>
    <w:rsid w:val="009D0E2C"/>
    <w:rsid w:val="009D1255"/>
    <w:rsid w:val="009D1A93"/>
    <w:rsid w:val="009D2007"/>
    <w:rsid w:val="009D23B8"/>
    <w:rsid w:val="009D2A87"/>
    <w:rsid w:val="009D2DCD"/>
    <w:rsid w:val="009D3BE5"/>
    <w:rsid w:val="009D4020"/>
    <w:rsid w:val="009D43BC"/>
    <w:rsid w:val="009D5022"/>
    <w:rsid w:val="009D6A0B"/>
    <w:rsid w:val="009D6A1A"/>
    <w:rsid w:val="009D6D77"/>
    <w:rsid w:val="009D76DC"/>
    <w:rsid w:val="009D7E92"/>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B3F"/>
    <w:rsid w:val="00A10773"/>
    <w:rsid w:val="00A10C70"/>
    <w:rsid w:val="00A12AC2"/>
    <w:rsid w:val="00A12CC4"/>
    <w:rsid w:val="00A12D8E"/>
    <w:rsid w:val="00A132C4"/>
    <w:rsid w:val="00A1338F"/>
    <w:rsid w:val="00A134C4"/>
    <w:rsid w:val="00A138F3"/>
    <w:rsid w:val="00A13920"/>
    <w:rsid w:val="00A14394"/>
    <w:rsid w:val="00A158E0"/>
    <w:rsid w:val="00A15ED9"/>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4CA"/>
    <w:rsid w:val="00A26FC6"/>
    <w:rsid w:val="00A2773E"/>
    <w:rsid w:val="00A278E6"/>
    <w:rsid w:val="00A30428"/>
    <w:rsid w:val="00A3084C"/>
    <w:rsid w:val="00A30B54"/>
    <w:rsid w:val="00A313A3"/>
    <w:rsid w:val="00A31771"/>
    <w:rsid w:val="00A3178C"/>
    <w:rsid w:val="00A317FE"/>
    <w:rsid w:val="00A319EF"/>
    <w:rsid w:val="00A31C27"/>
    <w:rsid w:val="00A31C87"/>
    <w:rsid w:val="00A32C2B"/>
    <w:rsid w:val="00A33131"/>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1909"/>
    <w:rsid w:val="00A51E67"/>
    <w:rsid w:val="00A52063"/>
    <w:rsid w:val="00A52122"/>
    <w:rsid w:val="00A5214E"/>
    <w:rsid w:val="00A52244"/>
    <w:rsid w:val="00A530CD"/>
    <w:rsid w:val="00A53810"/>
    <w:rsid w:val="00A541C9"/>
    <w:rsid w:val="00A5434F"/>
    <w:rsid w:val="00A54B13"/>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FD"/>
    <w:rsid w:val="00A65E66"/>
    <w:rsid w:val="00A65FC8"/>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1A13"/>
    <w:rsid w:val="00AC1F2B"/>
    <w:rsid w:val="00AC2CC7"/>
    <w:rsid w:val="00AC2E2E"/>
    <w:rsid w:val="00AC3248"/>
    <w:rsid w:val="00AC3746"/>
    <w:rsid w:val="00AC43F5"/>
    <w:rsid w:val="00AC44E8"/>
    <w:rsid w:val="00AC4B9F"/>
    <w:rsid w:val="00AC4C81"/>
    <w:rsid w:val="00AC517D"/>
    <w:rsid w:val="00AC66A7"/>
    <w:rsid w:val="00AC6C0D"/>
    <w:rsid w:val="00AC6DE4"/>
    <w:rsid w:val="00AC6F85"/>
    <w:rsid w:val="00AC74DD"/>
    <w:rsid w:val="00AD0292"/>
    <w:rsid w:val="00AD02F6"/>
    <w:rsid w:val="00AD096F"/>
    <w:rsid w:val="00AD2009"/>
    <w:rsid w:val="00AD2B56"/>
    <w:rsid w:val="00AD4BBF"/>
    <w:rsid w:val="00AD5EF3"/>
    <w:rsid w:val="00AD695B"/>
    <w:rsid w:val="00AD6D4A"/>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F7C"/>
    <w:rsid w:val="00AE5FE6"/>
    <w:rsid w:val="00AE6832"/>
    <w:rsid w:val="00AE6A24"/>
    <w:rsid w:val="00AE6A64"/>
    <w:rsid w:val="00AE6B4C"/>
    <w:rsid w:val="00AE6DE0"/>
    <w:rsid w:val="00AE74E3"/>
    <w:rsid w:val="00AF046F"/>
    <w:rsid w:val="00AF064A"/>
    <w:rsid w:val="00AF094A"/>
    <w:rsid w:val="00AF138C"/>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35A"/>
    <w:rsid w:val="00B27981"/>
    <w:rsid w:val="00B27BA1"/>
    <w:rsid w:val="00B27C37"/>
    <w:rsid w:val="00B27DCF"/>
    <w:rsid w:val="00B30AD0"/>
    <w:rsid w:val="00B311EA"/>
    <w:rsid w:val="00B3126A"/>
    <w:rsid w:val="00B31400"/>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503"/>
    <w:rsid w:val="00B4182B"/>
    <w:rsid w:val="00B41D1A"/>
    <w:rsid w:val="00B422B4"/>
    <w:rsid w:val="00B4244E"/>
    <w:rsid w:val="00B4247E"/>
    <w:rsid w:val="00B42C5A"/>
    <w:rsid w:val="00B4314F"/>
    <w:rsid w:val="00B43175"/>
    <w:rsid w:val="00B433F1"/>
    <w:rsid w:val="00B44024"/>
    <w:rsid w:val="00B44A6F"/>
    <w:rsid w:val="00B44F57"/>
    <w:rsid w:val="00B4523D"/>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6FE"/>
    <w:rsid w:val="00B561A5"/>
    <w:rsid w:val="00B56339"/>
    <w:rsid w:val="00B57031"/>
    <w:rsid w:val="00B57137"/>
    <w:rsid w:val="00B57ACC"/>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25F8"/>
    <w:rsid w:val="00B82629"/>
    <w:rsid w:val="00B83180"/>
    <w:rsid w:val="00B84480"/>
    <w:rsid w:val="00B8448D"/>
    <w:rsid w:val="00B847D0"/>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521D"/>
    <w:rsid w:val="00B95639"/>
    <w:rsid w:val="00B9672D"/>
    <w:rsid w:val="00BA1359"/>
    <w:rsid w:val="00BA14B8"/>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6C1"/>
    <w:rsid w:val="00BE5832"/>
    <w:rsid w:val="00BE5E23"/>
    <w:rsid w:val="00BE5EC9"/>
    <w:rsid w:val="00BE627D"/>
    <w:rsid w:val="00BE6280"/>
    <w:rsid w:val="00BE658C"/>
    <w:rsid w:val="00BE65A1"/>
    <w:rsid w:val="00BE670D"/>
    <w:rsid w:val="00BE68F4"/>
    <w:rsid w:val="00BE69AA"/>
    <w:rsid w:val="00BE7539"/>
    <w:rsid w:val="00BE7669"/>
    <w:rsid w:val="00BE7C91"/>
    <w:rsid w:val="00BE7FBE"/>
    <w:rsid w:val="00BF065E"/>
    <w:rsid w:val="00BF0C07"/>
    <w:rsid w:val="00BF0C8C"/>
    <w:rsid w:val="00BF0CD1"/>
    <w:rsid w:val="00BF1167"/>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B5"/>
    <w:rsid w:val="00C2542D"/>
    <w:rsid w:val="00C26BD6"/>
    <w:rsid w:val="00C26CC6"/>
    <w:rsid w:val="00C26EBC"/>
    <w:rsid w:val="00C275D4"/>
    <w:rsid w:val="00C276E6"/>
    <w:rsid w:val="00C27706"/>
    <w:rsid w:val="00C2795B"/>
    <w:rsid w:val="00C3026C"/>
    <w:rsid w:val="00C30413"/>
    <w:rsid w:val="00C3066C"/>
    <w:rsid w:val="00C307C3"/>
    <w:rsid w:val="00C3088C"/>
    <w:rsid w:val="00C30A0C"/>
    <w:rsid w:val="00C30ADE"/>
    <w:rsid w:val="00C3101C"/>
    <w:rsid w:val="00C313FF"/>
    <w:rsid w:val="00C31503"/>
    <w:rsid w:val="00C31663"/>
    <w:rsid w:val="00C31A45"/>
    <w:rsid w:val="00C320B8"/>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76E"/>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78B6"/>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03"/>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6859"/>
    <w:rsid w:val="00C97153"/>
    <w:rsid w:val="00C9730E"/>
    <w:rsid w:val="00C97A44"/>
    <w:rsid w:val="00CA0352"/>
    <w:rsid w:val="00CA0758"/>
    <w:rsid w:val="00CA09EB"/>
    <w:rsid w:val="00CA1A4F"/>
    <w:rsid w:val="00CA1B1E"/>
    <w:rsid w:val="00CA1B6F"/>
    <w:rsid w:val="00CA2E12"/>
    <w:rsid w:val="00CA357D"/>
    <w:rsid w:val="00CA3B63"/>
    <w:rsid w:val="00CA3DC1"/>
    <w:rsid w:val="00CA47B0"/>
    <w:rsid w:val="00CA519A"/>
    <w:rsid w:val="00CA52BE"/>
    <w:rsid w:val="00CA58F1"/>
    <w:rsid w:val="00CA5CEE"/>
    <w:rsid w:val="00CA5E00"/>
    <w:rsid w:val="00CA5F30"/>
    <w:rsid w:val="00CA6EF8"/>
    <w:rsid w:val="00CA6F7A"/>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E2A"/>
    <w:rsid w:val="00CC50CF"/>
    <w:rsid w:val="00CC7041"/>
    <w:rsid w:val="00CC71C6"/>
    <w:rsid w:val="00CC741D"/>
    <w:rsid w:val="00CC7591"/>
    <w:rsid w:val="00CC7744"/>
    <w:rsid w:val="00CD0486"/>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6A5B"/>
    <w:rsid w:val="00CD7093"/>
    <w:rsid w:val="00CD76E3"/>
    <w:rsid w:val="00CD7BC3"/>
    <w:rsid w:val="00CE0D4D"/>
    <w:rsid w:val="00CE1138"/>
    <w:rsid w:val="00CE21C7"/>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93B"/>
    <w:rsid w:val="00D031A5"/>
    <w:rsid w:val="00D03C2F"/>
    <w:rsid w:val="00D045D4"/>
    <w:rsid w:val="00D0528A"/>
    <w:rsid w:val="00D05C68"/>
    <w:rsid w:val="00D06A74"/>
    <w:rsid w:val="00D07046"/>
    <w:rsid w:val="00D07705"/>
    <w:rsid w:val="00D100C2"/>
    <w:rsid w:val="00D10E6F"/>
    <w:rsid w:val="00D11878"/>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3A0C"/>
    <w:rsid w:val="00D83F17"/>
    <w:rsid w:val="00D84576"/>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73"/>
    <w:rsid w:val="00DE2F03"/>
    <w:rsid w:val="00DE31DB"/>
    <w:rsid w:val="00DE3753"/>
    <w:rsid w:val="00DE3B29"/>
    <w:rsid w:val="00DE3B6E"/>
    <w:rsid w:val="00DE3F17"/>
    <w:rsid w:val="00DE4060"/>
    <w:rsid w:val="00DE4074"/>
    <w:rsid w:val="00DE48CF"/>
    <w:rsid w:val="00DE52B0"/>
    <w:rsid w:val="00DE5778"/>
    <w:rsid w:val="00DE5A92"/>
    <w:rsid w:val="00DE6032"/>
    <w:rsid w:val="00DE618C"/>
    <w:rsid w:val="00DE66CE"/>
    <w:rsid w:val="00DE6EC5"/>
    <w:rsid w:val="00DE7452"/>
    <w:rsid w:val="00DF002D"/>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14F2"/>
    <w:rsid w:val="00E01703"/>
    <w:rsid w:val="00E02CA0"/>
    <w:rsid w:val="00E02F93"/>
    <w:rsid w:val="00E04372"/>
    <w:rsid w:val="00E0461D"/>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5CE"/>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3CA"/>
    <w:rsid w:val="00E64939"/>
    <w:rsid w:val="00E65916"/>
    <w:rsid w:val="00E65A30"/>
    <w:rsid w:val="00E65A86"/>
    <w:rsid w:val="00E665CC"/>
    <w:rsid w:val="00E671A4"/>
    <w:rsid w:val="00E678DE"/>
    <w:rsid w:val="00E67BDB"/>
    <w:rsid w:val="00E704B6"/>
    <w:rsid w:val="00E70624"/>
    <w:rsid w:val="00E708CA"/>
    <w:rsid w:val="00E70D78"/>
    <w:rsid w:val="00E71525"/>
    <w:rsid w:val="00E72088"/>
    <w:rsid w:val="00E72706"/>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03"/>
    <w:rsid w:val="00EB36FF"/>
    <w:rsid w:val="00EB393B"/>
    <w:rsid w:val="00EB3B62"/>
    <w:rsid w:val="00EB3D09"/>
    <w:rsid w:val="00EB4D5C"/>
    <w:rsid w:val="00EB4FA9"/>
    <w:rsid w:val="00EB52BE"/>
    <w:rsid w:val="00EB6016"/>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743"/>
    <w:rsid w:val="00EF20B6"/>
    <w:rsid w:val="00EF22F9"/>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AD0"/>
    <w:rsid w:val="00FD31E7"/>
    <w:rsid w:val="00FD3699"/>
    <w:rsid w:val="00FD3C8E"/>
    <w:rsid w:val="00FD3D86"/>
    <w:rsid w:val="00FD40E8"/>
    <w:rsid w:val="00FD4555"/>
    <w:rsid w:val="00FD4787"/>
    <w:rsid w:val="00FD4BA7"/>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BD6"/>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47"/>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20914-B0FD-45F0-86A4-3DE17AA44A61}">
  <ds:schemaRefs>
    <ds:schemaRef ds:uri="http://schemas.microsoft.com/sharepoint/v3/contenttype/forms"/>
  </ds:schemaRefs>
</ds:datastoreItem>
</file>

<file path=customXml/itemProps3.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12336</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9</cp:revision>
  <cp:lastPrinted>2024-05-28T19:39:00Z</cp:lastPrinted>
  <dcterms:created xsi:type="dcterms:W3CDTF">2024-06-27T16:16:00Z</dcterms:created>
  <dcterms:modified xsi:type="dcterms:W3CDTF">2024-06-27T16:21:00Z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