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1B068DA6"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A87558">
        <w:rPr>
          <w:rFonts w:cs="Arial"/>
          <w:sz w:val="24"/>
          <w:szCs w:val="24"/>
        </w:rPr>
        <w:t>April 7</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A87558">
        <w:rPr>
          <w:rFonts w:cs="Arial"/>
          <w:sz w:val="24"/>
          <w:szCs w:val="24"/>
        </w:rPr>
        <w:t>14</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6087DE39" w:rsidR="00011DD2" w:rsidRDefault="003C365A" w:rsidP="008A6330">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A87558">
        <w:rPr>
          <w:rFonts w:ascii="Arial" w:hAnsi="Arial" w:cs="Arial"/>
          <w:sz w:val="22"/>
          <w:szCs w:val="22"/>
        </w:rPr>
        <w:t>Paula Keehr in honor of Janice Bloomquist’s birthday.</w:t>
      </w:r>
      <w:r w:rsidR="00D26AD8">
        <w:rPr>
          <w:rFonts w:ascii="Arial" w:hAnsi="Arial" w:cs="Arial"/>
          <w:sz w:val="22"/>
          <w:szCs w:val="22"/>
        </w:rPr>
        <w:t xml:space="preserve"> </w:t>
      </w:r>
    </w:p>
    <w:p w14:paraId="31AAB8F6" w14:textId="6A505A8B" w:rsidR="00B809EA" w:rsidRDefault="00B809EA" w:rsidP="00B809EA">
      <w:pPr>
        <w:tabs>
          <w:tab w:val="right" w:pos="1620"/>
          <w:tab w:val="left" w:pos="1800"/>
          <w:tab w:val="left" w:pos="1980"/>
        </w:tabs>
        <w:rPr>
          <w:rFonts w:ascii="Arial" w:hAnsi="Arial" w:cs="Arial"/>
          <w:sz w:val="22"/>
          <w:szCs w:val="22"/>
        </w:rPr>
      </w:pPr>
      <w:r>
        <w:rPr>
          <w:rFonts w:ascii="Arial" w:hAnsi="Arial" w:cs="Arial"/>
          <w:sz w:val="22"/>
          <w:szCs w:val="22"/>
        </w:rPr>
        <w:tab/>
        <w:t>8:30 AM</w:t>
      </w:r>
      <w:r>
        <w:rPr>
          <w:rFonts w:ascii="Arial" w:hAnsi="Arial" w:cs="Arial"/>
          <w:sz w:val="22"/>
          <w:szCs w:val="22"/>
        </w:rPr>
        <w:tab/>
        <w:t>-</w:t>
      </w:r>
      <w:r>
        <w:rPr>
          <w:rFonts w:ascii="Arial" w:hAnsi="Arial" w:cs="Arial"/>
          <w:sz w:val="22"/>
          <w:szCs w:val="22"/>
        </w:rPr>
        <w:tab/>
        <w:t>Christianity 101</w:t>
      </w:r>
    </w:p>
    <w:p w14:paraId="05B08574" w14:textId="56BE7198" w:rsidR="000C4CF1" w:rsidRDefault="000C4CF1" w:rsidP="00B809EA">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69B51502" w14:textId="77777777" w:rsidR="0069695B"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r w:rsidR="00361A2E">
        <w:rPr>
          <w:rFonts w:ascii="Arial" w:hAnsi="Arial" w:cs="Arial"/>
          <w:sz w:val="22"/>
          <w:szCs w:val="22"/>
        </w:rPr>
        <w:t xml:space="preserve"> </w:t>
      </w:r>
    </w:p>
    <w:p w14:paraId="29AA5D4B" w14:textId="77777777" w:rsidR="0069695B" w:rsidRDefault="0069695B"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AM </w:t>
      </w:r>
      <w:r>
        <w:rPr>
          <w:rFonts w:ascii="Arial" w:hAnsi="Arial" w:cs="Arial"/>
          <w:sz w:val="22"/>
          <w:szCs w:val="22"/>
        </w:rPr>
        <w:tab/>
        <w:t xml:space="preserve">- </w:t>
      </w:r>
      <w:r>
        <w:rPr>
          <w:rFonts w:ascii="Arial" w:hAnsi="Arial" w:cs="Arial"/>
          <w:sz w:val="22"/>
          <w:szCs w:val="22"/>
        </w:rPr>
        <w:tab/>
        <w:t xml:space="preserve">Coffee Fellowship, Lounge </w:t>
      </w:r>
    </w:p>
    <w:p w14:paraId="13118719" w14:textId="0B66D7D3" w:rsidR="00A87558" w:rsidRDefault="00A87558"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4 PM</w:t>
      </w:r>
      <w:r>
        <w:rPr>
          <w:rFonts w:ascii="Arial" w:hAnsi="Arial" w:cs="Arial"/>
          <w:sz w:val="22"/>
          <w:szCs w:val="22"/>
        </w:rPr>
        <w:tab/>
        <w:t>-</w:t>
      </w:r>
      <w:r>
        <w:rPr>
          <w:rFonts w:ascii="Arial" w:hAnsi="Arial" w:cs="Arial"/>
          <w:sz w:val="22"/>
          <w:szCs w:val="22"/>
        </w:rPr>
        <w:tab/>
        <w:t>Pastor Katie leads Worship at HSC</w:t>
      </w:r>
    </w:p>
    <w:p w14:paraId="5215E9CC" w14:textId="2C1ACED2" w:rsidR="00047415" w:rsidRPr="00871D23" w:rsidRDefault="00047415" w:rsidP="007E4B8A">
      <w:pPr>
        <w:widowControl w:val="0"/>
        <w:tabs>
          <w:tab w:val="right" w:pos="1620"/>
          <w:tab w:val="left" w:pos="1800"/>
          <w:tab w:val="left" w:pos="1980"/>
        </w:tabs>
        <w:ind w:right="90"/>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A87558">
        <w:rPr>
          <w:rFonts w:ascii="Arial" w:hAnsi="Arial" w:cs="Arial"/>
          <w:b/>
          <w:bCs/>
          <w:sz w:val="22"/>
          <w:szCs w:val="22"/>
        </w:rPr>
        <w:t xml:space="preserve"> </w:t>
      </w:r>
      <w:r w:rsidR="00136CD4">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45 PM -</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57C3D910"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 xml:space="preserve">Lunch Study, </w:t>
      </w:r>
      <w:r w:rsidR="008C14A1">
        <w:rPr>
          <w:rFonts w:ascii="Arial" w:hAnsi="Arial" w:cs="Arial"/>
          <w:sz w:val="22"/>
          <w:szCs w:val="22"/>
        </w:rPr>
        <w:t>Wesley Hall</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755518FC" w14:textId="77777777" w:rsidR="00641040" w:rsidRDefault="00A711E1" w:rsidP="00641040">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641040" w:rsidRPr="00524AA0">
        <w:rPr>
          <w:rStyle w:val="WinCalendarBLANKCELLSTYLE2"/>
          <w:rFonts w:ascii="Arial" w:hAnsi="Arial" w:cs="Arial"/>
          <w:sz w:val="22"/>
          <w:szCs w:val="22"/>
        </w:rPr>
        <w:t>8</w:t>
      </w:r>
      <w:r w:rsidR="00641040" w:rsidRPr="00524AA0">
        <w:rPr>
          <w:rFonts w:ascii="Arial" w:hAnsi="Arial" w:cs="Arial"/>
          <w:bCs/>
          <w:sz w:val="22"/>
          <w:szCs w:val="22"/>
        </w:rPr>
        <w:t>:30 AM -</w:t>
      </w:r>
      <w:r w:rsidR="00641040">
        <w:rPr>
          <w:rFonts w:ascii="Arial" w:hAnsi="Arial" w:cs="Arial"/>
          <w:bCs/>
          <w:sz w:val="22"/>
          <w:szCs w:val="22"/>
        </w:rPr>
        <w:t xml:space="preserve"> </w:t>
      </w:r>
      <w:r w:rsidR="00641040" w:rsidRPr="00524AA0">
        <w:rPr>
          <w:rStyle w:val="WinCalendarBLANKCELLSTYLE2"/>
          <w:rFonts w:ascii="Arial" w:hAnsi="Arial" w:cs="Arial"/>
          <w:sz w:val="22"/>
          <w:szCs w:val="22"/>
        </w:rPr>
        <w:t>Prayer Time, Lounge</w:t>
      </w:r>
    </w:p>
    <w:p w14:paraId="5CAC7D2C" w14:textId="77777777" w:rsidR="00641040" w:rsidRPr="00524AA0" w:rsidRDefault="00641040" w:rsidP="00641040">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604AE41D"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41E124A"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0B06DFD" w14:textId="37CFCD46"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r>
      <w:r w:rsidR="00A87558" w:rsidRPr="00A87558">
        <w:rPr>
          <w:rFonts w:ascii="Arial" w:hAnsi="Arial" w:cs="Arial"/>
          <w:b/>
          <w:bCs/>
          <w:sz w:val="22"/>
          <w:szCs w:val="22"/>
        </w:rPr>
        <w:t>NO</w:t>
      </w:r>
      <w:r w:rsidR="00A87558">
        <w:rPr>
          <w:rFonts w:ascii="Arial" w:hAnsi="Arial" w:cs="Arial"/>
          <w:sz w:val="22"/>
          <w:szCs w:val="22"/>
        </w:rPr>
        <w:t xml:space="preserve"> </w:t>
      </w:r>
      <w:r w:rsidRPr="00524AA0">
        <w:rPr>
          <w:rFonts w:ascii="Arial" w:hAnsi="Arial" w:cs="Arial"/>
          <w:sz w:val="22"/>
          <w:szCs w:val="22"/>
        </w:rPr>
        <w:t>Jubilee Bells</w:t>
      </w:r>
    </w:p>
    <w:p w14:paraId="0B7832DE" w14:textId="77777777" w:rsidR="0064104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1D442BB8" w14:textId="0E1E1578"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r>
      <w:r w:rsidR="008803BF" w:rsidRPr="0038028D">
        <w:rPr>
          <w:rFonts w:ascii="Arial" w:hAnsi="Arial" w:cs="Arial"/>
          <w:b/>
          <w:bCs/>
          <w:sz w:val="22"/>
          <w:szCs w:val="22"/>
        </w:rPr>
        <w:t>NO</w:t>
      </w:r>
      <w:r w:rsidR="008803BF">
        <w:rPr>
          <w:rFonts w:ascii="Arial" w:hAnsi="Arial" w:cs="Arial"/>
          <w:sz w:val="22"/>
          <w:szCs w:val="22"/>
        </w:rPr>
        <w:t xml:space="preserve"> </w:t>
      </w:r>
      <w:r w:rsidRPr="00524AA0">
        <w:rPr>
          <w:rFonts w:ascii="Arial" w:hAnsi="Arial" w:cs="Arial"/>
          <w:sz w:val="22"/>
          <w:szCs w:val="22"/>
        </w:rPr>
        <w:t xml:space="preserve">Chancel Choir </w:t>
      </w:r>
    </w:p>
    <w:p w14:paraId="5B4DF23E"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58532627" w14:textId="77777777" w:rsidR="00641040" w:rsidRDefault="00641040" w:rsidP="00641040">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08EB7E70" w:rsidR="00764791" w:rsidRDefault="003B119B" w:rsidP="00641040">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5F208FB3"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sidR="00641040">
        <w:rPr>
          <w:rFonts w:ascii="Arial" w:hAnsi="Arial" w:cs="Arial"/>
          <w:sz w:val="22"/>
          <w:szCs w:val="22"/>
        </w:rPr>
        <w:tab/>
      </w:r>
      <w:r w:rsidR="00641040">
        <w:rPr>
          <w:rFonts w:ascii="Arial" w:hAnsi="Arial" w:cs="Arial"/>
          <w:sz w:val="22"/>
          <w:szCs w:val="22"/>
        </w:rPr>
        <w:tab/>
        <w:t>-</w:t>
      </w:r>
      <w:r w:rsidR="00641040">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7143EE95" w14:textId="6F0F2F2C" w:rsidR="00136CD4" w:rsidRPr="00136CD4" w:rsidRDefault="00047415" w:rsidP="00C86F1E">
      <w:pPr>
        <w:widowControl w:val="0"/>
        <w:tabs>
          <w:tab w:val="right" w:pos="1620"/>
          <w:tab w:val="left" w:pos="1800"/>
          <w:tab w:val="left" w:pos="1980"/>
        </w:tabs>
        <w:ind w:right="90"/>
        <w:rPr>
          <w:rFonts w:ascii="Arial" w:hAnsi="Arial" w:cs="Arial"/>
          <w:bCs/>
          <w:sz w:val="22"/>
          <w:szCs w:val="22"/>
        </w:rPr>
      </w:pPr>
      <w:r w:rsidRPr="00524AA0">
        <w:rPr>
          <w:rFonts w:ascii="Arial" w:hAnsi="Arial" w:cs="Arial"/>
          <w:b/>
          <w:sz w:val="22"/>
          <w:szCs w:val="22"/>
        </w:rPr>
        <w:t>Saturday:</w:t>
      </w:r>
      <w:r w:rsidR="007E4B8A">
        <w:rPr>
          <w:rFonts w:ascii="Arial" w:hAnsi="Arial" w:cs="Arial"/>
          <w:b/>
          <w:sz w:val="22"/>
          <w:szCs w:val="22"/>
        </w:rPr>
        <w:t xml:space="preserve"> </w:t>
      </w:r>
      <w:r w:rsidR="00E56F21">
        <w:rPr>
          <w:rFonts w:ascii="Arial" w:hAnsi="Arial" w:cs="Arial"/>
          <w:b/>
          <w:sz w:val="22"/>
          <w:szCs w:val="22"/>
        </w:rPr>
        <w:tab/>
      </w:r>
      <w:r w:rsidR="00136CD4" w:rsidRPr="00136CD4">
        <w:rPr>
          <w:rFonts w:ascii="Arial" w:hAnsi="Arial" w:cs="Arial"/>
          <w:bCs/>
          <w:sz w:val="22"/>
          <w:szCs w:val="22"/>
        </w:rPr>
        <w:t>12:30 PM - ERTH</w:t>
      </w:r>
    </w:p>
    <w:p w14:paraId="360C7119" w14:textId="133E1ABD" w:rsidR="00047415" w:rsidRDefault="00136CD4" w:rsidP="00C86F1E">
      <w:pPr>
        <w:widowControl w:val="0"/>
        <w:tabs>
          <w:tab w:val="right" w:pos="1620"/>
          <w:tab w:val="left" w:pos="1800"/>
          <w:tab w:val="left" w:pos="1980"/>
        </w:tabs>
        <w:ind w:right="90"/>
        <w:rPr>
          <w:rFonts w:ascii="Arial" w:hAnsi="Arial" w:cs="Arial"/>
          <w:sz w:val="22"/>
          <w:szCs w:val="22"/>
        </w:rPr>
      </w:pPr>
      <w:r>
        <w:rPr>
          <w:rFonts w:ascii="Arial" w:hAnsi="Arial" w:cs="Arial"/>
          <w:b/>
          <w:sz w:val="22"/>
          <w:szCs w:val="22"/>
        </w:rPr>
        <w:tab/>
      </w:r>
      <w:r w:rsidR="0062463C">
        <w:rPr>
          <w:rFonts w:ascii="Arial" w:hAnsi="Arial" w:cs="Arial"/>
          <w:bCs/>
          <w:sz w:val="22"/>
          <w:szCs w:val="22"/>
        </w:rPr>
        <w:t>7:45</w:t>
      </w:r>
      <w:r w:rsidR="00047415" w:rsidRPr="00524AA0">
        <w:rPr>
          <w:rFonts w:ascii="Arial" w:hAnsi="Arial" w:cs="Arial"/>
          <w:sz w:val="22"/>
          <w:szCs w:val="22"/>
        </w:rPr>
        <w:t xml:space="preserve"> PM</w:t>
      </w:r>
      <w:r w:rsidR="00A4466B">
        <w:rPr>
          <w:rFonts w:ascii="Arial" w:hAnsi="Arial" w:cs="Arial"/>
          <w:sz w:val="22"/>
          <w:szCs w:val="22"/>
        </w:rPr>
        <w:t xml:space="preserve"> </w:t>
      </w:r>
      <w:r w:rsidR="00E56F21">
        <w:rPr>
          <w:rFonts w:ascii="Arial" w:hAnsi="Arial" w:cs="Arial"/>
          <w:sz w:val="22"/>
          <w:szCs w:val="22"/>
        </w:rPr>
        <w:tab/>
      </w:r>
      <w:r w:rsidR="00047415" w:rsidRPr="00524AA0">
        <w:rPr>
          <w:rFonts w:ascii="Arial" w:hAnsi="Arial" w:cs="Arial"/>
          <w:sz w:val="22"/>
          <w:szCs w:val="22"/>
        </w:rPr>
        <w:t>-</w:t>
      </w:r>
      <w:r w:rsidR="000C784A" w:rsidRPr="00524AA0">
        <w:rPr>
          <w:rFonts w:ascii="Arial" w:hAnsi="Arial" w:cs="Arial"/>
          <w:sz w:val="22"/>
          <w:szCs w:val="22"/>
        </w:rPr>
        <w:t xml:space="preserve"> </w:t>
      </w:r>
      <w:r w:rsidR="00E56F21">
        <w:rPr>
          <w:rFonts w:ascii="Arial" w:hAnsi="Arial" w:cs="Arial"/>
          <w:sz w:val="22"/>
          <w:szCs w:val="22"/>
        </w:rPr>
        <w:tab/>
      </w:r>
      <w:r w:rsidR="00047415" w:rsidRPr="00524AA0">
        <w:rPr>
          <w:rFonts w:ascii="Arial" w:hAnsi="Arial" w:cs="Arial"/>
          <w:sz w:val="22"/>
          <w:szCs w:val="22"/>
        </w:rPr>
        <w:t xml:space="preserve">Narcotics Anonymous, </w:t>
      </w:r>
      <w:r w:rsidR="0062463C">
        <w:rPr>
          <w:rFonts w:ascii="Arial" w:hAnsi="Arial" w:cs="Arial"/>
          <w:sz w:val="22"/>
          <w:szCs w:val="22"/>
        </w:rPr>
        <w:t>Upper Room</w:t>
      </w:r>
    </w:p>
    <w:p w14:paraId="251ACE79" w14:textId="02C6479B" w:rsidR="00BA0313" w:rsidRDefault="00584287" w:rsidP="004E4FFB">
      <w:pPr>
        <w:widowControl w:val="0"/>
        <w:tabs>
          <w:tab w:val="right" w:pos="1620"/>
          <w:tab w:val="left" w:pos="1800"/>
          <w:tab w:val="left" w:pos="1980"/>
        </w:tabs>
        <w:ind w:right="90"/>
        <w:rPr>
          <w:rFonts w:ascii="Arial" w:hAnsi="Arial" w:cs="Arial"/>
          <w:sz w:val="22"/>
          <w:szCs w:val="22"/>
        </w:rPr>
      </w:pPr>
      <w:r w:rsidRPr="001D7A8E">
        <w:rPr>
          <w:rFonts w:ascii="Arial" w:hAnsi="Arial" w:cs="Arial"/>
          <w:b/>
          <w:bCs/>
          <w:sz w:val="22"/>
          <w:szCs w:val="22"/>
        </w:rPr>
        <w:t>Next Sunday:</w:t>
      </w:r>
      <w:r>
        <w:rPr>
          <w:rFonts w:ascii="Arial" w:hAnsi="Arial" w:cs="Arial"/>
          <w:sz w:val="22"/>
          <w:szCs w:val="22"/>
        </w:rPr>
        <w:tab/>
      </w:r>
      <w:r w:rsidR="007E4B8A">
        <w:rPr>
          <w:rFonts w:ascii="Arial" w:hAnsi="Arial" w:cs="Arial"/>
          <w:sz w:val="22"/>
          <w:szCs w:val="22"/>
        </w:rPr>
        <w:tab/>
      </w:r>
      <w:r w:rsidR="00B809EA">
        <w:rPr>
          <w:rFonts w:ascii="Arial" w:hAnsi="Arial" w:cs="Arial"/>
          <w:sz w:val="22"/>
          <w:szCs w:val="22"/>
        </w:rPr>
        <w:t>-</w:t>
      </w:r>
      <w:r w:rsidR="00B809EA">
        <w:rPr>
          <w:rFonts w:ascii="Arial" w:hAnsi="Arial" w:cs="Arial"/>
          <w:sz w:val="22"/>
          <w:szCs w:val="22"/>
        </w:rPr>
        <w:tab/>
      </w:r>
      <w:r w:rsidR="005E0DDC">
        <w:rPr>
          <w:rFonts w:ascii="Arial" w:hAnsi="Arial" w:cs="Arial"/>
          <w:sz w:val="22"/>
          <w:szCs w:val="22"/>
        </w:rPr>
        <w:t xml:space="preserve">Native </w:t>
      </w:r>
      <w:r w:rsidR="005E0DDC" w:rsidRPr="005E0DDC">
        <w:rPr>
          <w:rFonts w:ascii="Arial" w:hAnsi="Arial" w:cs="Arial"/>
          <w:sz w:val="22"/>
          <w:szCs w:val="22"/>
        </w:rPr>
        <w:t xml:space="preserve">American </w:t>
      </w:r>
      <w:r w:rsidR="005E0DDC" w:rsidRPr="005E0DDC">
        <w:rPr>
          <w:rFonts w:ascii="Arial" w:hAnsi="Arial" w:cs="Arial"/>
          <w:sz w:val="22"/>
          <w:szCs w:val="22"/>
        </w:rPr>
        <w:t>Ministries (Special Offering)</w:t>
      </w:r>
    </w:p>
    <w:p w14:paraId="55B8461B" w14:textId="4BDF0C1F" w:rsidR="00B809EA" w:rsidRPr="005E0DDC" w:rsidRDefault="00B809EA" w:rsidP="004E4FF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3 PM</w:t>
      </w:r>
      <w:r>
        <w:rPr>
          <w:rFonts w:ascii="Arial" w:hAnsi="Arial" w:cs="Arial"/>
          <w:sz w:val="22"/>
          <w:szCs w:val="22"/>
        </w:rPr>
        <w:tab/>
        <w:t>-</w:t>
      </w:r>
      <w:r>
        <w:rPr>
          <w:rFonts w:ascii="Arial" w:hAnsi="Arial" w:cs="Arial"/>
          <w:sz w:val="22"/>
          <w:szCs w:val="22"/>
        </w:rPr>
        <w:tab/>
        <w:t>Common Ground movie, Sanctuary</w:t>
      </w:r>
    </w:p>
    <w:p w14:paraId="0CEDF3C5" w14:textId="77777777" w:rsidR="00A87558" w:rsidRPr="005E0DDC" w:rsidRDefault="00A87558" w:rsidP="004E4FFB">
      <w:pPr>
        <w:widowControl w:val="0"/>
        <w:tabs>
          <w:tab w:val="right" w:pos="1620"/>
          <w:tab w:val="left" w:pos="1800"/>
          <w:tab w:val="left" w:pos="1980"/>
        </w:tabs>
        <w:ind w:right="90"/>
        <w:rPr>
          <w:rFonts w:ascii="Arial" w:hAnsi="Arial" w:cs="Arial"/>
          <w:sz w:val="22"/>
          <w:szCs w:val="22"/>
        </w:rPr>
      </w:pP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693541C8" w14:textId="77777777" w:rsidR="005E0DDC" w:rsidRPr="005E0DDC" w:rsidRDefault="00BF0886" w:rsidP="00CA7CB2">
      <w:pPr>
        <w:tabs>
          <w:tab w:val="left" w:pos="180"/>
        </w:tabs>
        <w:rPr>
          <w:rFonts w:ascii="Arial" w:hAnsi="Arial" w:cs="Arial"/>
          <w:sz w:val="22"/>
          <w:szCs w:val="22"/>
        </w:rPr>
      </w:pPr>
      <w:r w:rsidRPr="005E0DDC">
        <w:rPr>
          <w:rFonts w:ascii="Arial" w:hAnsi="Arial" w:cs="Arial"/>
          <w:color w:val="002060"/>
          <w:sz w:val="22"/>
          <w:szCs w:val="22"/>
        </w:rPr>
        <w:tab/>
      </w:r>
      <w:r w:rsidR="005E0DDC" w:rsidRPr="005E0DDC">
        <w:rPr>
          <w:rFonts w:ascii="Arial" w:hAnsi="Arial" w:cs="Arial"/>
          <w:sz w:val="22"/>
          <w:szCs w:val="22"/>
        </w:rPr>
        <w:t xml:space="preserve">Connie Pruitt (Shirley Root's sister) </w:t>
      </w:r>
    </w:p>
    <w:p w14:paraId="06D6DBD1" w14:textId="3B2980E2" w:rsidR="00AB20F9" w:rsidRPr="00AB20F9" w:rsidRDefault="005E0DDC" w:rsidP="00CA7CB2">
      <w:pPr>
        <w:tabs>
          <w:tab w:val="left" w:pos="180"/>
        </w:tabs>
        <w:rPr>
          <w:rFonts w:ascii="Arial" w:hAnsi="Arial" w:cs="Arial"/>
          <w:sz w:val="22"/>
          <w:szCs w:val="22"/>
        </w:rPr>
      </w:pPr>
      <w:r>
        <w:tab/>
      </w:r>
      <w:r w:rsidR="00AB20F9" w:rsidRPr="00AB20F9">
        <w:rPr>
          <w:rFonts w:ascii="Arial" w:hAnsi="Arial" w:cs="Arial"/>
          <w:sz w:val="22"/>
          <w:szCs w:val="22"/>
        </w:rPr>
        <w:t xml:space="preserve">Carol Hesla </w:t>
      </w:r>
    </w:p>
    <w:p w14:paraId="0E0951C0" w14:textId="3DB93FF1" w:rsidR="00E3362A" w:rsidRPr="009C20EE" w:rsidRDefault="009C20EE" w:rsidP="00CA7CB2">
      <w:pPr>
        <w:tabs>
          <w:tab w:val="left" w:pos="18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p>
    <w:p w14:paraId="70F7DE25" w14:textId="3A569462" w:rsidR="00C2153C" w:rsidRPr="009C20EE" w:rsidRDefault="00291706" w:rsidP="00CA7CB2">
      <w:pPr>
        <w:tabs>
          <w:tab w:val="left" w:pos="18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Dawn Kabella</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437BD038" w14:textId="77777777" w:rsidR="000A0B04" w:rsidRDefault="000A0B04" w:rsidP="007D2FA6">
      <w:pPr>
        <w:tabs>
          <w:tab w:val="left" w:pos="180"/>
        </w:tabs>
        <w:ind w:left="180"/>
        <w:rPr>
          <w:rFonts w:ascii="Arial" w:hAnsi="Arial" w:cs="Arial"/>
          <w:i/>
          <w:iCs/>
          <w:sz w:val="22"/>
          <w:szCs w:val="22"/>
        </w:rPr>
      </w:pPr>
    </w:p>
    <w:p w14:paraId="098866D0" w14:textId="77777777" w:rsidR="00136CD4" w:rsidRDefault="00136CD4" w:rsidP="007D2FA6">
      <w:pPr>
        <w:tabs>
          <w:tab w:val="left" w:pos="180"/>
        </w:tabs>
        <w:ind w:left="180"/>
        <w:rPr>
          <w:rFonts w:ascii="Arial" w:hAnsi="Arial" w:cs="Arial"/>
          <w:i/>
          <w:iCs/>
          <w:sz w:val="22"/>
          <w:szCs w:val="22"/>
        </w:rPr>
      </w:pPr>
    </w:p>
    <w:p w14:paraId="445BF8E8" w14:textId="363E6A5D" w:rsidR="009A4793" w:rsidRDefault="009A4793" w:rsidP="007D2FA6">
      <w:pPr>
        <w:tabs>
          <w:tab w:val="left" w:pos="180"/>
        </w:tabs>
        <w:ind w:left="180"/>
        <w:rPr>
          <w:rFonts w:ascii="Arial" w:hAnsi="Arial" w:cs="Arial"/>
          <w:i/>
          <w:iCs/>
          <w:sz w:val="22"/>
          <w:szCs w:val="22"/>
        </w:rPr>
      </w:pPr>
    </w:p>
    <w:p w14:paraId="46DAD1DA" w14:textId="77777777" w:rsidR="00C85F7B" w:rsidRDefault="00C85F7B"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07C063CF" w:rsidR="00BB66B2" w:rsidRPr="009C20EE" w:rsidRDefault="00D94207"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April 7</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627508C" w14:textId="29AAD9E0" w:rsidR="00B52CC1" w:rsidRPr="00D96186" w:rsidRDefault="00BB66B2" w:rsidP="00B52CC1">
      <w:pPr>
        <w:tabs>
          <w:tab w:val="left" w:pos="360"/>
        </w:tabs>
        <w:ind w:left="90"/>
        <w:rPr>
          <w:sz w:val="8"/>
          <w:szCs w:val="8"/>
        </w:rPr>
      </w:pPr>
      <w:r w:rsidRPr="009C20EE">
        <w:rPr>
          <w:rFonts w:ascii="Arial" w:hAnsi="Arial" w:cs="Arial"/>
          <w:b/>
          <w:bCs/>
          <w:sz w:val="22"/>
          <w:szCs w:val="22"/>
        </w:rPr>
        <w:tab/>
      </w:r>
      <w:bookmarkStart w:id="1" w:name="_Hlk157504353"/>
      <w:r w:rsidR="00B9096F">
        <w:rPr>
          <w:rFonts w:ascii="Arial" w:hAnsi="Arial" w:cs="Arial"/>
          <w:b/>
          <w:bCs/>
          <w:sz w:val="22"/>
          <w:szCs w:val="22"/>
        </w:rPr>
        <w:tab/>
      </w:r>
      <w:bookmarkEnd w:id="0"/>
      <w:bookmarkEnd w:id="1"/>
    </w:p>
    <w:p w14:paraId="4ABE66BC" w14:textId="7132B158" w:rsidR="0000070A" w:rsidRDefault="0000070A" w:rsidP="008A6330">
      <w:pPr>
        <w:tabs>
          <w:tab w:val="left" w:pos="360"/>
        </w:tabs>
        <w:rPr>
          <w:rFonts w:ascii="Arial" w:hAnsi="Arial" w:cs="Arial"/>
          <w:b/>
          <w:bCs/>
          <w:sz w:val="24"/>
          <w:szCs w:val="24"/>
        </w:rPr>
      </w:pPr>
      <w:r>
        <w:rPr>
          <w:rFonts w:ascii="Arial" w:hAnsi="Arial" w:cs="Arial"/>
          <w:b/>
          <w:bCs/>
          <w:sz w:val="24"/>
          <w:szCs w:val="24"/>
        </w:rPr>
        <w:tab/>
      </w:r>
      <w:r w:rsidRPr="00EC5F3C">
        <w:rPr>
          <w:rFonts w:ascii="Arial" w:hAnsi="Arial" w:cs="Arial"/>
          <w:b/>
          <w:bCs/>
          <w:sz w:val="24"/>
          <w:szCs w:val="24"/>
        </w:rPr>
        <w:t>Prelude</w:t>
      </w:r>
    </w:p>
    <w:p w14:paraId="05781DE1" w14:textId="77777777" w:rsidR="0000070A" w:rsidRPr="005C6BD2" w:rsidRDefault="0000070A" w:rsidP="0000070A">
      <w:pPr>
        <w:tabs>
          <w:tab w:val="left" w:pos="360"/>
        </w:tabs>
        <w:rPr>
          <w:rFonts w:ascii="Arial" w:hAnsi="Arial" w:cs="Arial"/>
          <w:b/>
          <w:bCs/>
          <w:sz w:val="6"/>
          <w:szCs w:val="6"/>
        </w:rPr>
      </w:pPr>
    </w:p>
    <w:p w14:paraId="6C1F0392" w14:textId="77777777" w:rsidR="0000070A" w:rsidRDefault="0000070A" w:rsidP="0000070A">
      <w:pPr>
        <w:pStyle w:val="tapestry-react-reset"/>
        <w:tabs>
          <w:tab w:val="left" w:pos="360"/>
          <w:tab w:val="right" w:pos="8730"/>
        </w:tabs>
        <w:spacing w:before="0" w:beforeAutospacing="0" w:after="0" w:afterAutospacing="0" w:line="300" w:lineRule="atLeast"/>
        <w:ind w:left="360"/>
        <w:rPr>
          <w:rFonts w:ascii="Arial" w:hAnsi="Arial" w:cs="Arial"/>
        </w:rPr>
      </w:pPr>
      <w:r w:rsidRPr="00EC5F3C">
        <w:rPr>
          <w:rFonts w:ascii="Arial" w:hAnsi="Arial" w:cs="Arial"/>
          <w:b/>
          <w:bCs/>
        </w:rPr>
        <w:t xml:space="preserve">Welcome </w:t>
      </w:r>
      <w:r w:rsidRPr="00EC5F3C">
        <w:rPr>
          <w:rFonts w:ascii="Arial" w:hAnsi="Arial" w:cs="Arial"/>
        </w:rPr>
        <w:t>(Please fill out the Ritual of Friendship book)</w:t>
      </w:r>
    </w:p>
    <w:p w14:paraId="7CD8F923" w14:textId="77777777" w:rsidR="0000070A" w:rsidRPr="005C6BD2" w:rsidRDefault="0000070A" w:rsidP="0000070A">
      <w:pPr>
        <w:rPr>
          <w:sz w:val="6"/>
          <w:szCs w:val="6"/>
        </w:rPr>
      </w:pPr>
    </w:p>
    <w:p w14:paraId="2ADAB2B8" w14:textId="75573206" w:rsidR="0000070A" w:rsidRDefault="0000070A" w:rsidP="0000070A">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00D94207">
        <w:rPr>
          <w:rFonts w:ascii="Arial" w:hAnsi="Arial" w:cs="Arial"/>
          <w:b/>
          <w:bCs/>
        </w:rPr>
        <w:t xml:space="preserve">Special Music </w:t>
      </w:r>
      <w:proofErr w:type="gramStart"/>
      <w:r>
        <w:rPr>
          <w:rFonts w:ascii="Arial" w:hAnsi="Arial" w:cs="Arial"/>
          <w:b/>
          <w:bCs/>
        </w:rPr>
        <w:t xml:space="preserve">   </w:t>
      </w:r>
      <w:r w:rsidRPr="00DA6867">
        <w:rPr>
          <w:rFonts w:ascii="Arial" w:hAnsi="Arial" w:cs="Arial"/>
        </w:rPr>
        <w:t>“</w:t>
      </w:r>
      <w:proofErr w:type="gramEnd"/>
      <w:r w:rsidR="003E3E1B">
        <w:rPr>
          <w:rFonts w:ascii="Arial" w:hAnsi="Arial" w:cs="Arial"/>
        </w:rPr>
        <w:t>On Eagle’s Wing</w:t>
      </w:r>
      <w:r w:rsidRPr="00DA6867">
        <w:rPr>
          <w:rFonts w:ascii="Arial" w:hAnsi="Arial" w:cs="Arial"/>
        </w:rPr>
        <w:t>”</w:t>
      </w:r>
      <w:r>
        <w:rPr>
          <w:rFonts w:ascii="Arial" w:hAnsi="Arial" w:cs="Arial"/>
          <w:b/>
          <w:bCs/>
        </w:rPr>
        <w:t xml:space="preserve">     </w:t>
      </w:r>
      <w:r>
        <w:rPr>
          <w:rFonts w:ascii="Arial" w:hAnsi="Arial" w:cs="Arial"/>
        </w:rPr>
        <w:tab/>
      </w:r>
      <w:r w:rsidR="003E3E1B">
        <w:rPr>
          <w:rFonts w:ascii="Arial" w:hAnsi="Arial" w:cs="Arial"/>
        </w:rPr>
        <w:t>Jubilee Bells with piano accompaniment</w:t>
      </w:r>
      <w:r>
        <w:rPr>
          <w:rFonts w:ascii="Arial" w:hAnsi="Arial" w:cs="Arial"/>
        </w:rPr>
        <w:t xml:space="preserve"> </w:t>
      </w:r>
    </w:p>
    <w:p w14:paraId="61519101" w14:textId="77777777" w:rsidR="0000070A" w:rsidRPr="005C6BD2" w:rsidRDefault="0000070A" w:rsidP="0000070A">
      <w:pPr>
        <w:rPr>
          <w:sz w:val="6"/>
          <w:szCs w:val="6"/>
        </w:rPr>
      </w:pPr>
    </w:p>
    <w:p w14:paraId="1134BDD7" w14:textId="77777777" w:rsidR="0000070A" w:rsidRPr="00EC5F3C" w:rsidRDefault="0000070A" w:rsidP="0000070A">
      <w:pPr>
        <w:ind w:left="360"/>
        <w:rPr>
          <w:sz w:val="24"/>
          <w:szCs w:val="24"/>
        </w:rPr>
      </w:pPr>
      <w:r>
        <w:rPr>
          <w:rFonts w:ascii="Arial" w:hAnsi="Arial" w:cs="Arial"/>
          <w:b/>
          <w:bCs/>
          <w:sz w:val="24"/>
          <w:szCs w:val="24"/>
        </w:rPr>
        <w:t>*</w:t>
      </w:r>
      <w:r w:rsidRPr="00EC5F3C">
        <w:rPr>
          <w:rFonts w:ascii="Arial" w:hAnsi="Arial" w:cs="Arial"/>
          <w:b/>
          <w:bCs/>
          <w:sz w:val="24"/>
          <w:szCs w:val="24"/>
        </w:rPr>
        <w:t>Call To Worship</w:t>
      </w:r>
    </w:p>
    <w:p w14:paraId="3A1CDD11" w14:textId="77777777" w:rsidR="003E3E1B" w:rsidRPr="003E3E1B" w:rsidRDefault="003E3E1B" w:rsidP="003E3E1B">
      <w:pPr>
        <w:ind w:left="630"/>
        <w:rPr>
          <w:rFonts w:ascii="Arial" w:hAnsi="Arial" w:cs="Arial"/>
          <w:sz w:val="22"/>
          <w:szCs w:val="22"/>
        </w:rPr>
      </w:pPr>
      <w:r w:rsidRPr="003E3E1B">
        <w:rPr>
          <w:rFonts w:ascii="Arial" w:hAnsi="Arial" w:cs="Arial"/>
          <w:sz w:val="22"/>
          <w:szCs w:val="22"/>
        </w:rPr>
        <w:t>L: Though darkness seems to envelop us.</w:t>
      </w:r>
    </w:p>
    <w:p w14:paraId="0059ADBF" w14:textId="77777777" w:rsidR="003E3E1B" w:rsidRPr="003E3E1B" w:rsidRDefault="003E3E1B" w:rsidP="003E3E1B">
      <w:pPr>
        <w:ind w:left="630"/>
        <w:rPr>
          <w:rFonts w:ascii="Arial" w:hAnsi="Arial" w:cs="Arial"/>
          <w:b/>
          <w:bCs/>
          <w:sz w:val="22"/>
          <w:szCs w:val="22"/>
        </w:rPr>
      </w:pPr>
      <w:r w:rsidRPr="003E3E1B">
        <w:rPr>
          <w:rFonts w:ascii="Arial" w:hAnsi="Arial" w:cs="Arial"/>
          <w:b/>
          <w:bCs/>
          <w:sz w:val="22"/>
          <w:szCs w:val="22"/>
        </w:rPr>
        <w:t>P: Jesus breaks through with a word of peace.</w:t>
      </w:r>
    </w:p>
    <w:p w14:paraId="0B6B2054" w14:textId="77777777" w:rsidR="003E3E1B" w:rsidRPr="003E3E1B" w:rsidRDefault="003E3E1B" w:rsidP="003E3E1B">
      <w:pPr>
        <w:ind w:left="630"/>
        <w:rPr>
          <w:rFonts w:ascii="Arial" w:hAnsi="Arial" w:cs="Arial"/>
          <w:sz w:val="22"/>
          <w:szCs w:val="22"/>
        </w:rPr>
      </w:pPr>
      <w:r w:rsidRPr="003E3E1B">
        <w:rPr>
          <w:rFonts w:ascii="Arial" w:hAnsi="Arial" w:cs="Arial"/>
          <w:sz w:val="22"/>
          <w:szCs w:val="22"/>
        </w:rPr>
        <w:t>L: Fears are banished!</w:t>
      </w:r>
    </w:p>
    <w:p w14:paraId="27C3E2E0" w14:textId="77777777" w:rsidR="003E3E1B" w:rsidRPr="003E3E1B" w:rsidRDefault="003E3E1B" w:rsidP="003E3E1B">
      <w:pPr>
        <w:ind w:left="630"/>
        <w:rPr>
          <w:rFonts w:ascii="Arial" w:hAnsi="Arial" w:cs="Arial"/>
          <w:b/>
          <w:bCs/>
          <w:sz w:val="22"/>
          <w:szCs w:val="22"/>
        </w:rPr>
      </w:pPr>
      <w:r w:rsidRPr="003E3E1B">
        <w:rPr>
          <w:rFonts w:ascii="Arial" w:hAnsi="Arial" w:cs="Arial"/>
          <w:b/>
          <w:bCs/>
          <w:sz w:val="22"/>
          <w:szCs w:val="22"/>
        </w:rPr>
        <w:t>P: Hope is more than restored</w:t>
      </w:r>
    </w:p>
    <w:p w14:paraId="20E3819C" w14:textId="77777777" w:rsidR="003E3E1B" w:rsidRPr="003E3E1B" w:rsidRDefault="003E3E1B" w:rsidP="003E3E1B">
      <w:pPr>
        <w:ind w:left="630"/>
        <w:rPr>
          <w:rFonts w:ascii="Arial" w:hAnsi="Arial" w:cs="Arial"/>
          <w:sz w:val="22"/>
          <w:szCs w:val="22"/>
        </w:rPr>
      </w:pPr>
      <w:r w:rsidRPr="003E3E1B">
        <w:rPr>
          <w:rFonts w:ascii="Arial" w:hAnsi="Arial" w:cs="Arial"/>
          <w:sz w:val="22"/>
          <w:szCs w:val="22"/>
        </w:rPr>
        <w:t>L: Rejoice! The Lord is with us!</w:t>
      </w:r>
    </w:p>
    <w:p w14:paraId="0A4D639B" w14:textId="52F00AE2" w:rsidR="0000070A" w:rsidRPr="003E3E1B" w:rsidRDefault="003E3E1B" w:rsidP="003E3E1B">
      <w:pPr>
        <w:ind w:left="630"/>
        <w:rPr>
          <w:rFonts w:ascii="Arial" w:hAnsi="Arial" w:cs="Arial"/>
          <w:b/>
          <w:bCs/>
          <w:sz w:val="22"/>
          <w:szCs w:val="22"/>
        </w:rPr>
      </w:pPr>
      <w:r w:rsidRPr="003E3E1B">
        <w:rPr>
          <w:rFonts w:ascii="Arial" w:hAnsi="Arial" w:cs="Arial"/>
          <w:b/>
          <w:bCs/>
          <w:sz w:val="22"/>
          <w:szCs w:val="22"/>
        </w:rPr>
        <w:t>P: We rejoice in the peace and blessings he brings. AMEN.</w:t>
      </w:r>
    </w:p>
    <w:p w14:paraId="32EC8533" w14:textId="77777777" w:rsidR="003E3E1B" w:rsidRPr="005C6BD2" w:rsidRDefault="003E3E1B" w:rsidP="003E3E1B">
      <w:pPr>
        <w:ind w:left="630"/>
        <w:rPr>
          <w:rFonts w:ascii="Arial" w:hAnsi="Arial" w:cs="Arial"/>
          <w:b/>
          <w:bCs/>
          <w:sz w:val="6"/>
          <w:szCs w:val="6"/>
        </w:rPr>
      </w:pPr>
    </w:p>
    <w:p w14:paraId="55F2D93F" w14:textId="565E7F5A" w:rsidR="0000070A" w:rsidRPr="00EC5F3C" w:rsidRDefault="0000070A" w:rsidP="0000070A">
      <w:pPr>
        <w:pStyle w:val="tapestry-react-reset"/>
        <w:tabs>
          <w:tab w:val="right" w:pos="8730"/>
        </w:tabs>
        <w:spacing w:before="0" w:beforeAutospacing="0" w:after="0" w:afterAutospacing="0"/>
        <w:ind w:left="360" w:right="126"/>
        <w:rPr>
          <w:rFonts w:ascii="Arial" w:hAnsi="Arial" w:cs="Arial"/>
        </w:rPr>
      </w:pPr>
      <w:r>
        <w:rPr>
          <w:rFonts w:ascii="Arial" w:hAnsi="Arial" w:cs="Arial"/>
          <w:b/>
          <w:bCs/>
        </w:rPr>
        <w:t>*</w:t>
      </w:r>
      <w:r w:rsidRPr="00EC5F3C">
        <w:rPr>
          <w:rFonts w:ascii="Arial" w:hAnsi="Arial" w:cs="Arial"/>
          <w:b/>
          <w:bCs/>
        </w:rPr>
        <w:t xml:space="preserve">Opening Hymn       </w:t>
      </w:r>
      <w:bookmarkStart w:id="2" w:name="_Hlk152142331"/>
      <w:r w:rsidR="003E3E1B">
        <w:rPr>
          <w:rFonts w:ascii="Arial" w:hAnsi="Arial" w:cs="Arial"/>
        </w:rPr>
        <w:t>Come Thou Fount of Every Blessing</w:t>
      </w:r>
      <w:r>
        <w:rPr>
          <w:rFonts w:ascii="Arial" w:hAnsi="Arial" w:cs="Arial"/>
        </w:rPr>
        <w:t xml:space="preserve">  </w:t>
      </w:r>
      <w:r w:rsidRPr="00EC5F3C">
        <w:rPr>
          <w:rFonts w:ascii="Arial" w:hAnsi="Arial" w:cs="Arial"/>
        </w:rPr>
        <w:t xml:space="preserve">   </w:t>
      </w:r>
      <w:r w:rsidRPr="00EC5F3C">
        <w:rPr>
          <w:rFonts w:ascii="Arial" w:hAnsi="Arial" w:cs="Arial"/>
        </w:rPr>
        <w:tab/>
        <w:t>UMH #</w:t>
      </w:r>
      <w:bookmarkEnd w:id="2"/>
      <w:r>
        <w:rPr>
          <w:rFonts w:ascii="Arial" w:hAnsi="Arial" w:cs="Arial"/>
        </w:rPr>
        <w:t>4</w:t>
      </w:r>
      <w:r w:rsidR="003E3E1B">
        <w:rPr>
          <w:rFonts w:ascii="Arial" w:hAnsi="Arial" w:cs="Arial"/>
        </w:rPr>
        <w:t>00</w:t>
      </w:r>
    </w:p>
    <w:p w14:paraId="6085189B" w14:textId="77777777" w:rsidR="0000070A" w:rsidRPr="005C6BD2" w:rsidRDefault="0000070A" w:rsidP="0000070A">
      <w:pPr>
        <w:pStyle w:val="tapestry-react-reset"/>
        <w:tabs>
          <w:tab w:val="right" w:pos="8730"/>
        </w:tabs>
        <w:spacing w:before="0" w:beforeAutospacing="0" w:after="0" w:afterAutospacing="0"/>
        <w:ind w:left="360" w:right="126"/>
        <w:rPr>
          <w:rFonts w:ascii="Arial" w:hAnsi="Arial" w:cs="Arial"/>
          <w:b/>
          <w:bCs/>
          <w:sz w:val="6"/>
          <w:szCs w:val="6"/>
        </w:rPr>
      </w:pPr>
    </w:p>
    <w:p w14:paraId="6D0DE087" w14:textId="77777777" w:rsidR="0000070A" w:rsidRPr="00EC5F3C" w:rsidRDefault="0000070A" w:rsidP="0000070A">
      <w:pPr>
        <w:pStyle w:val="tapestry-react-reset"/>
        <w:tabs>
          <w:tab w:val="right" w:pos="8730"/>
        </w:tabs>
        <w:spacing w:before="0" w:beforeAutospacing="0" w:after="0" w:afterAutospacing="0"/>
        <w:ind w:left="360" w:right="126"/>
        <w:rPr>
          <w:rFonts w:ascii="Arial" w:hAnsi="Arial" w:cs="Arial"/>
          <w:b/>
          <w:bCs/>
        </w:rPr>
      </w:pPr>
      <w:r>
        <w:rPr>
          <w:rFonts w:ascii="Arial" w:hAnsi="Arial" w:cs="Arial"/>
          <w:b/>
          <w:bCs/>
        </w:rPr>
        <w:t>*</w:t>
      </w:r>
      <w:r w:rsidRPr="00EC5F3C">
        <w:rPr>
          <w:rFonts w:ascii="Arial" w:hAnsi="Arial" w:cs="Arial"/>
          <w:b/>
          <w:bCs/>
        </w:rPr>
        <w:t>God Moments</w:t>
      </w:r>
    </w:p>
    <w:p w14:paraId="486B7C4D" w14:textId="77777777" w:rsidR="0000070A" w:rsidRPr="005C6BD2" w:rsidRDefault="0000070A" w:rsidP="0000070A">
      <w:pPr>
        <w:tabs>
          <w:tab w:val="left" w:pos="360"/>
          <w:tab w:val="right" w:pos="8730"/>
        </w:tabs>
        <w:ind w:left="360"/>
        <w:rPr>
          <w:rFonts w:ascii="Arial" w:hAnsi="Arial" w:cs="Arial"/>
          <w:b/>
          <w:bCs/>
          <w:sz w:val="6"/>
          <w:szCs w:val="6"/>
        </w:rPr>
      </w:pPr>
    </w:p>
    <w:p w14:paraId="5E8C671E" w14:textId="3B6BD4A1" w:rsidR="0000070A" w:rsidRPr="00EC5F3C" w:rsidRDefault="0000070A" w:rsidP="0000070A">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Hymn                       </w:t>
      </w:r>
      <w:bookmarkStart w:id="3" w:name="_Hlk152142427"/>
      <w:r w:rsidR="003E3E1B">
        <w:rPr>
          <w:rFonts w:ascii="Arial" w:hAnsi="Arial" w:cs="Arial"/>
          <w:sz w:val="24"/>
          <w:szCs w:val="24"/>
        </w:rPr>
        <w:t>Turn Your Eyes Upon Jesus</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w:t>
      </w:r>
      <w:r w:rsidR="003E3E1B" w:rsidRPr="003E3E1B">
        <w:rPr>
          <w:rFonts w:ascii="Arial" w:hAnsi="Arial" w:cs="Arial"/>
          <w:sz w:val="24"/>
          <w:szCs w:val="24"/>
        </w:rPr>
        <w:t xml:space="preserve">UMH </w:t>
      </w:r>
      <w:r w:rsidRPr="00EC5F3C">
        <w:rPr>
          <w:rFonts w:ascii="Arial" w:hAnsi="Arial" w:cs="Arial"/>
          <w:sz w:val="24"/>
          <w:szCs w:val="24"/>
        </w:rPr>
        <w:t>#</w:t>
      </w:r>
      <w:bookmarkEnd w:id="3"/>
      <w:r w:rsidR="003E3E1B">
        <w:rPr>
          <w:rFonts w:ascii="Arial" w:hAnsi="Arial" w:cs="Arial"/>
          <w:sz w:val="24"/>
          <w:szCs w:val="24"/>
        </w:rPr>
        <w:t>349</w:t>
      </w:r>
    </w:p>
    <w:p w14:paraId="4B5CDF3C" w14:textId="77777777" w:rsidR="0000070A" w:rsidRPr="005C6BD2" w:rsidRDefault="0000070A" w:rsidP="0000070A">
      <w:pPr>
        <w:tabs>
          <w:tab w:val="left" w:pos="360"/>
          <w:tab w:val="right" w:pos="8730"/>
        </w:tabs>
        <w:ind w:left="360"/>
        <w:rPr>
          <w:rFonts w:ascii="Arial" w:hAnsi="Arial" w:cs="Arial"/>
          <w:b/>
          <w:bCs/>
          <w:sz w:val="6"/>
          <w:szCs w:val="6"/>
        </w:rPr>
      </w:pPr>
    </w:p>
    <w:p w14:paraId="44ECEBDF" w14:textId="77777777" w:rsidR="0000070A" w:rsidRPr="00EC5F3C" w:rsidRDefault="0000070A" w:rsidP="0000070A">
      <w:pPr>
        <w:tabs>
          <w:tab w:val="left" w:pos="360"/>
          <w:tab w:val="right" w:pos="8730"/>
        </w:tabs>
        <w:ind w:left="360"/>
        <w:rPr>
          <w:rFonts w:ascii="Arial" w:hAnsi="Arial" w:cs="Arial"/>
          <w:b/>
          <w:bCs/>
          <w:sz w:val="24"/>
          <w:szCs w:val="24"/>
        </w:rPr>
      </w:pPr>
      <w:r w:rsidRPr="00EC5F3C">
        <w:rPr>
          <w:rFonts w:ascii="Arial" w:hAnsi="Arial" w:cs="Arial"/>
          <w:b/>
          <w:bCs/>
          <w:sz w:val="24"/>
          <w:szCs w:val="24"/>
        </w:rPr>
        <w:t>Prayer/Lord’s Prayer</w:t>
      </w:r>
    </w:p>
    <w:p w14:paraId="50219324" w14:textId="77777777" w:rsidR="0000070A" w:rsidRPr="005C6BD2" w:rsidRDefault="0000070A" w:rsidP="0000070A">
      <w:pPr>
        <w:tabs>
          <w:tab w:val="left" w:pos="360"/>
          <w:tab w:val="right" w:pos="8730"/>
        </w:tabs>
        <w:ind w:left="360"/>
        <w:rPr>
          <w:rFonts w:ascii="Arial" w:hAnsi="Arial" w:cs="Arial"/>
          <w:b/>
          <w:bCs/>
          <w:sz w:val="6"/>
          <w:szCs w:val="6"/>
        </w:rPr>
      </w:pPr>
    </w:p>
    <w:p w14:paraId="3316B0B5" w14:textId="77777777" w:rsidR="0000070A" w:rsidRPr="00EC5F3C" w:rsidRDefault="0000070A" w:rsidP="0000070A">
      <w:pPr>
        <w:tabs>
          <w:tab w:val="left" w:pos="360"/>
          <w:tab w:val="right" w:pos="8730"/>
        </w:tabs>
        <w:ind w:left="360"/>
        <w:rPr>
          <w:rFonts w:ascii="Arial" w:hAnsi="Arial" w:cs="Arial"/>
          <w:b/>
          <w:bCs/>
          <w:sz w:val="24"/>
          <w:szCs w:val="24"/>
        </w:rPr>
      </w:pPr>
      <w:r w:rsidRPr="00EC5F3C">
        <w:rPr>
          <w:rFonts w:ascii="Arial" w:hAnsi="Arial" w:cs="Arial"/>
          <w:b/>
          <w:bCs/>
          <w:sz w:val="24"/>
          <w:szCs w:val="24"/>
        </w:rPr>
        <w:t xml:space="preserve">Children’s Message               </w:t>
      </w:r>
      <w:r w:rsidRPr="00EC5F3C">
        <w:rPr>
          <w:rFonts w:ascii="Arial" w:hAnsi="Arial" w:cs="Arial"/>
          <w:sz w:val="24"/>
          <w:szCs w:val="24"/>
        </w:rPr>
        <w:t>Where Children Belong</w:t>
      </w:r>
      <w:r w:rsidRPr="00EC5F3C">
        <w:rPr>
          <w:rFonts w:ascii="Arial" w:hAnsi="Arial" w:cs="Arial"/>
          <w:b/>
          <w:bCs/>
          <w:sz w:val="24"/>
          <w:szCs w:val="24"/>
        </w:rPr>
        <w:t xml:space="preserve">  </w:t>
      </w:r>
      <w:r w:rsidRPr="00EC5F3C">
        <w:rPr>
          <w:rFonts w:ascii="Arial" w:hAnsi="Arial" w:cs="Arial"/>
          <w:sz w:val="24"/>
          <w:szCs w:val="24"/>
        </w:rPr>
        <w:t xml:space="preserve">         </w:t>
      </w:r>
      <w:r>
        <w:rPr>
          <w:rFonts w:ascii="Arial" w:hAnsi="Arial" w:cs="Arial"/>
          <w:sz w:val="24"/>
          <w:szCs w:val="24"/>
        </w:rPr>
        <w:tab/>
      </w:r>
      <w:r w:rsidRPr="00EC5F3C">
        <w:rPr>
          <w:rFonts w:ascii="Arial" w:hAnsi="Arial" w:cs="Arial"/>
          <w:sz w:val="24"/>
          <w:szCs w:val="24"/>
        </w:rPr>
        <w:t xml:space="preserve">        FWS #2233</w:t>
      </w:r>
    </w:p>
    <w:p w14:paraId="0885E76C" w14:textId="77777777" w:rsidR="0000070A" w:rsidRPr="005C6BD2" w:rsidRDefault="0000070A" w:rsidP="0000070A">
      <w:pPr>
        <w:tabs>
          <w:tab w:val="right" w:pos="8730"/>
        </w:tabs>
        <w:ind w:left="360" w:right="36"/>
        <w:rPr>
          <w:rFonts w:ascii="Arial" w:hAnsi="Arial" w:cs="Arial"/>
          <w:b/>
          <w:bCs/>
          <w:sz w:val="6"/>
          <w:szCs w:val="6"/>
        </w:rPr>
      </w:pPr>
    </w:p>
    <w:p w14:paraId="140BE1A5" w14:textId="77777777" w:rsidR="0000070A" w:rsidRPr="00EC5F3C" w:rsidRDefault="0000070A" w:rsidP="0000070A">
      <w:pPr>
        <w:tabs>
          <w:tab w:val="right" w:pos="8730"/>
        </w:tabs>
        <w:ind w:left="360" w:right="36"/>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Offering </w:t>
      </w:r>
      <w:r w:rsidRPr="00EC5F3C">
        <w:rPr>
          <w:rFonts w:ascii="Arial" w:hAnsi="Arial" w:cs="Arial"/>
          <w:sz w:val="24"/>
          <w:szCs w:val="24"/>
        </w:rPr>
        <w:t xml:space="preserve">        Praise God, from Whom All Blessings Flow        </w:t>
      </w:r>
      <w:r>
        <w:rPr>
          <w:rFonts w:ascii="Arial" w:hAnsi="Arial" w:cs="Arial"/>
          <w:sz w:val="24"/>
          <w:szCs w:val="24"/>
        </w:rPr>
        <w:tab/>
      </w:r>
      <w:r w:rsidRPr="00EC5F3C">
        <w:rPr>
          <w:rFonts w:ascii="Arial" w:hAnsi="Arial" w:cs="Arial"/>
          <w:sz w:val="24"/>
          <w:szCs w:val="24"/>
        </w:rPr>
        <w:t xml:space="preserve">         UMH #95</w:t>
      </w:r>
    </w:p>
    <w:p w14:paraId="266BA072" w14:textId="77777777" w:rsidR="003E3E1B" w:rsidRDefault="003E3E1B" w:rsidP="003E3E1B">
      <w:pPr>
        <w:pStyle w:val="tapestry-react-reset"/>
        <w:tabs>
          <w:tab w:val="left" w:pos="360"/>
        </w:tabs>
        <w:spacing w:before="0" w:beforeAutospacing="0" w:after="0" w:afterAutospacing="0" w:line="300" w:lineRule="atLeast"/>
        <w:ind w:left="540" w:right="270"/>
        <w:jc w:val="both"/>
        <w:rPr>
          <w:rFonts w:ascii="Arial" w:hAnsi="Arial" w:cs="Arial"/>
          <w:sz w:val="22"/>
          <w:szCs w:val="22"/>
        </w:rPr>
      </w:pPr>
      <w:r w:rsidRPr="00491BAF">
        <w:rPr>
          <w:rFonts w:ascii="Arial" w:hAnsi="Arial" w:cs="Arial"/>
          <w:sz w:val="22"/>
          <w:szCs w:val="22"/>
        </w:rPr>
        <w:t>As we present our tithes and offerings, may they be an affirmation of our search for the risen Christ, the one who challenges us to see beyond our own expectations. Bless our giving and help us discover the transformative power of the living Jesus in our lives. In the holy name of our risen Savior, we pray. Amen.</w:t>
      </w:r>
    </w:p>
    <w:p w14:paraId="2D4E054D" w14:textId="77777777" w:rsidR="003E3E1B" w:rsidRPr="003E3E1B" w:rsidRDefault="003E3E1B" w:rsidP="003E3E1B">
      <w:pPr>
        <w:rPr>
          <w:sz w:val="4"/>
          <w:szCs w:val="4"/>
        </w:rPr>
      </w:pPr>
    </w:p>
    <w:p w14:paraId="67EC75B0" w14:textId="0BD2D5CC" w:rsidR="0000070A" w:rsidRPr="00EC5F3C" w:rsidRDefault="003E3E1B" w:rsidP="003E3E1B">
      <w:pPr>
        <w:pStyle w:val="tapestry-react-reset"/>
        <w:tabs>
          <w:tab w:val="left" w:pos="360"/>
        </w:tabs>
        <w:spacing w:before="0" w:beforeAutospacing="0" w:after="0" w:afterAutospacing="0" w:line="300" w:lineRule="atLeast"/>
        <w:ind w:left="90" w:right="270"/>
        <w:jc w:val="both"/>
        <w:rPr>
          <w:rFonts w:ascii="Arial" w:hAnsi="Arial" w:cs="Arial"/>
        </w:rPr>
      </w:pPr>
      <w:r>
        <w:rPr>
          <w:rFonts w:ascii="Arial" w:hAnsi="Arial" w:cs="Arial"/>
          <w:sz w:val="22"/>
          <w:szCs w:val="22"/>
        </w:rPr>
        <w:tab/>
      </w:r>
      <w:r w:rsidR="0000070A" w:rsidRPr="00EC5F3C">
        <w:rPr>
          <w:rFonts w:ascii="Arial" w:hAnsi="Arial" w:cs="Arial"/>
          <w:b/>
          <w:bCs/>
        </w:rPr>
        <w:t>Scripture</w:t>
      </w:r>
      <w:r w:rsidR="0000070A" w:rsidRPr="00EC5F3C">
        <w:rPr>
          <w:rFonts w:ascii="Arial" w:hAnsi="Arial" w:cs="Arial"/>
          <w:b/>
          <w:bCs/>
        </w:rPr>
        <w:tab/>
        <w:t xml:space="preserve">               </w:t>
      </w:r>
      <w:r>
        <w:rPr>
          <w:rFonts w:ascii="Arial" w:hAnsi="Arial" w:cs="Arial"/>
        </w:rPr>
        <w:t>John 20:11-16</w:t>
      </w:r>
    </w:p>
    <w:p w14:paraId="756BC616" w14:textId="77777777" w:rsidR="0000070A" w:rsidRPr="005C6BD2" w:rsidRDefault="0000070A" w:rsidP="0000070A">
      <w:pPr>
        <w:tabs>
          <w:tab w:val="left" w:pos="360"/>
          <w:tab w:val="right" w:pos="8730"/>
        </w:tabs>
        <w:ind w:left="360"/>
        <w:rPr>
          <w:rFonts w:ascii="Arial" w:hAnsi="Arial" w:cs="Arial"/>
          <w:b/>
          <w:bCs/>
          <w:sz w:val="6"/>
          <w:szCs w:val="6"/>
        </w:rPr>
      </w:pPr>
    </w:p>
    <w:p w14:paraId="429B4270" w14:textId="4E06A7DC" w:rsidR="0000070A" w:rsidRPr="003E3E1B" w:rsidRDefault="0000070A" w:rsidP="0000070A">
      <w:pPr>
        <w:tabs>
          <w:tab w:val="left" w:pos="360"/>
          <w:tab w:val="right" w:pos="8730"/>
        </w:tabs>
        <w:ind w:left="360"/>
        <w:rPr>
          <w:rFonts w:ascii="Arial" w:hAnsi="Arial" w:cs="Arial"/>
          <w:sz w:val="24"/>
          <w:szCs w:val="24"/>
        </w:rPr>
      </w:pPr>
      <w:r w:rsidRPr="003E3E1B">
        <w:rPr>
          <w:rFonts w:ascii="Arial" w:hAnsi="Arial" w:cs="Arial"/>
          <w:b/>
          <w:bCs/>
          <w:sz w:val="24"/>
          <w:szCs w:val="24"/>
        </w:rPr>
        <w:t xml:space="preserve">Sermon              </w:t>
      </w:r>
      <w:r w:rsidR="003E3E1B" w:rsidRPr="003E3E1B">
        <w:rPr>
          <w:rFonts w:ascii="Arial" w:hAnsi="Arial" w:cs="Arial"/>
          <w:sz w:val="24"/>
          <w:szCs w:val="24"/>
        </w:rPr>
        <w:t>Living the Resurrection: Mary Magdalene</w:t>
      </w:r>
      <w:r w:rsidRPr="003E3E1B">
        <w:rPr>
          <w:rFonts w:ascii="Arial" w:hAnsi="Arial" w:cs="Arial"/>
          <w:sz w:val="24"/>
          <w:szCs w:val="24"/>
        </w:rPr>
        <w:tab/>
      </w:r>
    </w:p>
    <w:p w14:paraId="595093AF" w14:textId="77777777" w:rsidR="0000070A" w:rsidRPr="005C6BD2" w:rsidRDefault="0000070A" w:rsidP="0000070A">
      <w:pPr>
        <w:tabs>
          <w:tab w:val="left" w:pos="360"/>
          <w:tab w:val="right" w:pos="8730"/>
        </w:tabs>
        <w:ind w:left="360"/>
        <w:rPr>
          <w:rFonts w:ascii="Arial" w:hAnsi="Arial" w:cs="Arial"/>
          <w:b/>
          <w:bCs/>
          <w:sz w:val="6"/>
          <w:szCs w:val="6"/>
        </w:rPr>
      </w:pPr>
      <w:bookmarkStart w:id="4" w:name="_Hlk150331086"/>
    </w:p>
    <w:p w14:paraId="033E87FB" w14:textId="42D14608" w:rsidR="0000070A" w:rsidRPr="00EC5F3C" w:rsidRDefault="0000070A" w:rsidP="00694751">
      <w:pPr>
        <w:tabs>
          <w:tab w:val="left" w:pos="360"/>
          <w:tab w:val="right" w:pos="8730"/>
        </w:tabs>
        <w:ind w:left="360"/>
        <w:rPr>
          <w:rFonts w:ascii="Arial" w:hAnsi="Arial" w:cs="Arial"/>
          <w:sz w:val="24"/>
          <w:szCs w:val="24"/>
        </w:rPr>
      </w:pPr>
      <w:r w:rsidRPr="00EC5F3C">
        <w:rPr>
          <w:rFonts w:ascii="Arial" w:hAnsi="Arial" w:cs="Arial"/>
          <w:b/>
          <w:bCs/>
          <w:sz w:val="24"/>
          <w:szCs w:val="24"/>
        </w:rPr>
        <w:t xml:space="preserve">Hymn              </w:t>
      </w:r>
      <w:r w:rsidR="008A6330">
        <w:rPr>
          <w:rFonts w:ascii="Arial" w:hAnsi="Arial" w:cs="Arial"/>
          <w:b/>
          <w:bCs/>
          <w:sz w:val="24"/>
          <w:szCs w:val="24"/>
        </w:rPr>
        <w:t xml:space="preserve">   </w:t>
      </w:r>
      <w:r w:rsidRPr="00EC5F3C">
        <w:rPr>
          <w:rFonts w:ascii="Arial" w:hAnsi="Arial" w:cs="Arial"/>
          <w:b/>
          <w:bCs/>
          <w:sz w:val="24"/>
          <w:szCs w:val="24"/>
        </w:rPr>
        <w:t xml:space="preserve">         </w:t>
      </w:r>
      <w:bookmarkStart w:id="5" w:name="_Hlk152142565"/>
      <w:bookmarkEnd w:id="4"/>
      <w:r w:rsidR="003E3E1B" w:rsidRPr="003E3E1B">
        <w:rPr>
          <w:rFonts w:ascii="Arial" w:hAnsi="Arial" w:cs="Arial"/>
          <w:sz w:val="24"/>
          <w:szCs w:val="24"/>
        </w:rPr>
        <w:t>Take Our Bread</w:t>
      </w:r>
      <w:r w:rsidRPr="00EC5F3C">
        <w:rPr>
          <w:rFonts w:ascii="Arial" w:hAnsi="Arial" w:cs="Arial"/>
          <w:sz w:val="24"/>
          <w:szCs w:val="24"/>
        </w:rPr>
        <w:tab/>
        <w:t>UMH #6</w:t>
      </w:r>
      <w:bookmarkEnd w:id="5"/>
      <w:r w:rsidR="003E3E1B">
        <w:rPr>
          <w:rFonts w:ascii="Arial" w:hAnsi="Arial" w:cs="Arial"/>
          <w:sz w:val="24"/>
          <w:szCs w:val="24"/>
        </w:rPr>
        <w:t>40</w:t>
      </w:r>
    </w:p>
    <w:p w14:paraId="10F34EC6" w14:textId="77777777" w:rsidR="0000070A" w:rsidRPr="00E6367D" w:rsidRDefault="0000070A" w:rsidP="0000070A">
      <w:pPr>
        <w:tabs>
          <w:tab w:val="left" w:pos="360"/>
          <w:tab w:val="right" w:pos="8730"/>
        </w:tabs>
        <w:ind w:left="360"/>
        <w:rPr>
          <w:rFonts w:ascii="Arial" w:hAnsi="Arial" w:cs="Arial"/>
          <w:b/>
          <w:bCs/>
          <w:sz w:val="4"/>
          <w:szCs w:val="4"/>
        </w:rPr>
      </w:pPr>
    </w:p>
    <w:p w14:paraId="6121CA50" w14:textId="4C10A527" w:rsidR="0000070A" w:rsidRPr="00EC5F3C" w:rsidRDefault="0000070A" w:rsidP="0000070A">
      <w:pPr>
        <w:tabs>
          <w:tab w:val="left" w:pos="360"/>
          <w:tab w:val="right" w:pos="8730"/>
        </w:tabs>
        <w:ind w:left="360"/>
        <w:rPr>
          <w:rFonts w:ascii="Arial" w:hAnsi="Arial" w:cs="Arial"/>
          <w:b/>
          <w:bCs/>
          <w:sz w:val="24"/>
          <w:szCs w:val="24"/>
        </w:rPr>
      </w:pPr>
      <w:r w:rsidRPr="00EC5F3C">
        <w:rPr>
          <w:rFonts w:ascii="Arial" w:hAnsi="Arial" w:cs="Arial"/>
          <w:b/>
          <w:bCs/>
          <w:sz w:val="24"/>
          <w:szCs w:val="24"/>
        </w:rPr>
        <w:t xml:space="preserve">Communion                 </w:t>
      </w:r>
      <w:r>
        <w:rPr>
          <w:rFonts w:ascii="Arial" w:hAnsi="Arial" w:cs="Arial"/>
          <w:b/>
          <w:bCs/>
          <w:sz w:val="24"/>
          <w:szCs w:val="24"/>
        </w:rPr>
        <w:t xml:space="preserve"> </w:t>
      </w:r>
    </w:p>
    <w:p w14:paraId="685B3B5F" w14:textId="77777777" w:rsidR="0000070A" w:rsidRPr="005C6BD2" w:rsidRDefault="0000070A" w:rsidP="0000070A">
      <w:pPr>
        <w:tabs>
          <w:tab w:val="left" w:pos="360"/>
          <w:tab w:val="right" w:pos="8730"/>
        </w:tabs>
        <w:ind w:left="360"/>
        <w:rPr>
          <w:rFonts w:ascii="Arial" w:hAnsi="Arial" w:cs="Arial"/>
          <w:b/>
          <w:bCs/>
          <w:sz w:val="6"/>
          <w:szCs w:val="6"/>
        </w:rPr>
      </w:pPr>
    </w:p>
    <w:p w14:paraId="0F01A353" w14:textId="26BF7CDF" w:rsidR="0000070A" w:rsidRPr="00EC5F3C" w:rsidRDefault="0000070A" w:rsidP="0000070A">
      <w:pPr>
        <w:tabs>
          <w:tab w:val="left" w:pos="360"/>
          <w:tab w:val="right" w:pos="8730"/>
        </w:tabs>
        <w:ind w:left="360"/>
        <w:rPr>
          <w:rFonts w:ascii="Arial" w:hAnsi="Arial" w:cs="Arial"/>
          <w:sz w:val="24"/>
          <w:szCs w:val="24"/>
        </w:rPr>
      </w:pPr>
      <w:r>
        <w:rPr>
          <w:rFonts w:ascii="Arial" w:hAnsi="Arial" w:cs="Arial"/>
          <w:b/>
          <w:bCs/>
          <w:sz w:val="24"/>
          <w:szCs w:val="24"/>
        </w:rPr>
        <w:t>*</w:t>
      </w:r>
      <w:r w:rsidRPr="00EC5F3C">
        <w:rPr>
          <w:rFonts w:ascii="Arial" w:hAnsi="Arial" w:cs="Arial"/>
          <w:b/>
          <w:bCs/>
          <w:sz w:val="24"/>
          <w:szCs w:val="24"/>
        </w:rPr>
        <w:t xml:space="preserve">Closing Hymn            </w:t>
      </w:r>
      <w:r w:rsidR="003E3E1B" w:rsidRPr="003E3E1B">
        <w:rPr>
          <w:rFonts w:ascii="Arial" w:hAnsi="Arial" w:cs="Arial"/>
          <w:sz w:val="24"/>
          <w:szCs w:val="24"/>
        </w:rPr>
        <w:t>There’s Within My Heart A Melody</w:t>
      </w:r>
      <w:r w:rsidRPr="00EC5F3C">
        <w:rPr>
          <w:rFonts w:ascii="Arial" w:hAnsi="Arial" w:cs="Arial"/>
          <w:sz w:val="24"/>
          <w:szCs w:val="24"/>
        </w:rPr>
        <w:tab/>
        <w:t>UMH #</w:t>
      </w:r>
      <w:r w:rsidR="003E3E1B">
        <w:rPr>
          <w:rFonts w:ascii="Arial" w:hAnsi="Arial" w:cs="Arial"/>
          <w:sz w:val="24"/>
          <w:szCs w:val="24"/>
        </w:rPr>
        <w:t>380</w:t>
      </w:r>
    </w:p>
    <w:p w14:paraId="4CE36BA3" w14:textId="77777777" w:rsidR="0000070A" w:rsidRPr="00E6367D" w:rsidRDefault="0000070A" w:rsidP="0000070A">
      <w:pPr>
        <w:tabs>
          <w:tab w:val="right" w:pos="8730"/>
        </w:tabs>
        <w:ind w:left="360"/>
        <w:rPr>
          <w:rFonts w:ascii="Arial" w:hAnsi="Arial" w:cs="Arial"/>
          <w:b/>
          <w:bCs/>
          <w:sz w:val="4"/>
          <w:szCs w:val="4"/>
        </w:rPr>
      </w:pPr>
    </w:p>
    <w:p w14:paraId="4BA526CE" w14:textId="77777777" w:rsidR="0000070A" w:rsidRPr="00EC5F3C" w:rsidRDefault="0000070A" w:rsidP="0000070A">
      <w:pPr>
        <w:tabs>
          <w:tab w:val="right" w:pos="8730"/>
        </w:tabs>
        <w:ind w:left="360"/>
        <w:rPr>
          <w:rFonts w:ascii="Arial" w:hAnsi="Arial" w:cs="Arial"/>
          <w:b/>
          <w:bCs/>
          <w:sz w:val="24"/>
          <w:szCs w:val="24"/>
        </w:rPr>
      </w:pPr>
      <w:r>
        <w:rPr>
          <w:rFonts w:ascii="Arial" w:hAnsi="Arial" w:cs="Arial"/>
          <w:b/>
          <w:bCs/>
          <w:sz w:val="24"/>
          <w:szCs w:val="24"/>
        </w:rPr>
        <w:t>*</w:t>
      </w:r>
      <w:r w:rsidRPr="00EC5F3C">
        <w:rPr>
          <w:rFonts w:ascii="Arial" w:hAnsi="Arial" w:cs="Arial"/>
          <w:b/>
          <w:bCs/>
          <w:sz w:val="24"/>
          <w:szCs w:val="24"/>
        </w:rPr>
        <w:t>Benediction</w:t>
      </w:r>
    </w:p>
    <w:p w14:paraId="19CE7778" w14:textId="77777777" w:rsidR="0000070A" w:rsidRPr="005C6BD2" w:rsidRDefault="0000070A" w:rsidP="0000070A">
      <w:pPr>
        <w:ind w:left="360"/>
        <w:rPr>
          <w:rFonts w:ascii="Arial" w:hAnsi="Arial" w:cs="Arial"/>
          <w:b/>
          <w:bCs/>
          <w:sz w:val="6"/>
          <w:szCs w:val="6"/>
        </w:rPr>
      </w:pPr>
    </w:p>
    <w:p w14:paraId="20C9E6C6" w14:textId="1CA5404B" w:rsidR="0000070A" w:rsidRDefault="0000070A" w:rsidP="0000070A">
      <w:pPr>
        <w:tabs>
          <w:tab w:val="left" w:pos="360"/>
        </w:tabs>
        <w:ind w:left="90"/>
        <w:rPr>
          <w:rFonts w:ascii="Arial" w:hAnsi="Arial" w:cs="Arial"/>
          <w:b/>
          <w:bCs/>
          <w:sz w:val="24"/>
          <w:szCs w:val="24"/>
        </w:rPr>
      </w:pPr>
      <w:r>
        <w:rPr>
          <w:rFonts w:ascii="Arial" w:hAnsi="Arial" w:cs="Arial"/>
          <w:b/>
          <w:bCs/>
          <w:sz w:val="24"/>
          <w:szCs w:val="24"/>
        </w:rPr>
        <w:tab/>
        <w:t>*</w:t>
      </w:r>
      <w:r w:rsidRPr="00EC5F3C">
        <w:rPr>
          <w:rFonts w:ascii="Arial" w:hAnsi="Arial" w:cs="Arial"/>
          <w:b/>
          <w:bCs/>
          <w:sz w:val="24"/>
          <w:szCs w:val="24"/>
        </w:rPr>
        <w:t>Postlude</w:t>
      </w:r>
      <w:r>
        <w:rPr>
          <w:rFonts w:ascii="Arial" w:hAnsi="Arial" w:cs="Arial"/>
          <w:b/>
          <w:bCs/>
          <w:sz w:val="24"/>
          <w:szCs w:val="24"/>
        </w:rPr>
        <w:t xml:space="preserve">    </w:t>
      </w:r>
    </w:p>
    <w:p w14:paraId="0C658019" w14:textId="328BE4B3" w:rsidR="00EE55D6" w:rsidRDefault="00AE6C22" w:rsidP="00B52CC1">
      <w:pPr>
        <w:tabs>
          <w:tab w:val="left" w:pos="360"/>
        </w:tabs>
        <w:ind w:left="90"/>
        <w:rPr>
          <w:rFonts w:ascii="Arial" w:hAnsi="Arial" w:cs="Arial"/>
          <w:sz w:val="24"/>
          <w:szCs w:val="24"/>
        </w:rPr>
      </w:pPr>
      <w:bookmarkStart w:id="6" w:name="_Hlk152233236"/>
      <w:r>
        <w:rPr>
          <w:noProof/>
        </w:rPr>
        <w:lastRenderedPageBreak/>
        <w:drawing>
          <wp:anchor distT="0" distB="0" distL="114300" distR="114300" simplePos="0" relativeHeight="251657728" behindDoc="1" locked="0" layoutInCell="1" allowOverlap="1" wp14:anchorId="03EA0211" wp14:editId="6A5F40D8">
            <wp:simplePos x="0" y="0"/>
            <wp:positionH relativeFrom="column">
              <wp:posOffset>4932045</wp:posOffset>
            </wp:positionH>
            <wp:positionV relativeFrom="paragraph">
              <wp:posOffset>981710</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9EA">
        <w:rPr>
          <w:noProof/>
        </w:rPr>
        <mc:AlternateContent>
          <mc:Choice Requires="wps">
            <w:drawing>
              <wp:anchor distT="45720" distB="45720" distL="114300" distR="114300" simplePos="0" relativeHeight="251663360" behindDoc="1" locked="0" layoutInCell="1" allowOverlap="1" wp14:anchorId="63CE6C81" wp14:editId="0783CAD5">
                <wp:simplePos x="0" y="0"/>
                <wp:positionH relativeFrom="column">
                  <wp:posOffset>121920</wp:posOffset>
                </wp:positionH>
                <wp:positionV relativeFrom="paragraph">
                  <wp:posOffset>19050</wp:posOffset>
                </wp:positionV>
                <wp:extent cx="5343525" cy="790575"/>
                <wp:effectExtent l="19050" t="19050" r="28575" b="28575"/>
                <wp:wrapTight wrapText="bothSides">
                  <wp:wrapPolygon edited="0">
                    <wp:start x="-77" y="-520"/>
                    <wp:lineTo x="-77" y="21860"/>
                    <wp:lineTo x="21639" y="21860"/>
                    <wp:lineTo x="21639" y="-520"/>
                    <wp:lineTo x="-77" y="-520"/>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9.6pt;margin-top:1.5pt;width:42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" strokeweight="2.25pt">
                <v:stroke dashstyle="1 1"/>
                <v:textbo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v:textbox>
                <w10:wrap type="tight"/>
              </v:shape>
            </w:pict>
          </mc:Fallback>
        </mc:AlternateContent>
      </w:r>
    </w:p>
    <w:p w14:paraId="142C7248" w14:textId="59C34070" w:rsidR="0036664D" w:rsidRDefault="0036664D" w:rsidP="00EE55D6">
      <w:pPr>
        <w:rPr>
          <w:rFonts w:ascii="Arial" w:hAnsi="Arial" w:cs="Arial"/>
          <w:sz w:val="24"/>
          <w:szCs w:val="24"/>
        </w:rPr>
      </w:pP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55CA7BD5" w14:textId="6E37AB0B" w:rsidR="00D60634" w:rsidRDefault="00D60634" w:rsidP="00D60634">
      <w:pPr>
        <w:rPr>
          <w:rFonts w:ascii="Arial" w:hAnsi="Arial" w:cs="Arial"/>
          <w:sz w:val="24"/>
          <w:szCs w:val="24"/>
        </w:rPr>
      </w:pPr>
    </w:p>
    <w:p w14:paraId="5C712B02" w14:textId="6A1ACFEE" w:rsidR="00D60634" w:rsidRDefault="00D60634" w:rsidP="00D60634">
      <w:pPr>
        <w:rPr>
          <w:rFonts w:ascii="Arial" w:hAnsi="Arial" w:cs="Arial"/>
          <w:sz w:val="24"/>
          <w:szCs w:val="24"/>
          <w:shd w:val="clear" w:color="auto" w:fill="FFFFFF"/>
        </w:rPr>
      </w:pPr>
      <w:r w:rsidRPr="00D60634">
        <w:rPr>
          <w:rFonts w:ascii="Arial" w:hAnsi="Arial" w:cs="Arial"/>
          <w:b/>
          <w:bCs/>
          <w:sz w:val="24"/>
          <w:szCs w:val="24"/>
        </w:rPr>
        <w:t xml:space="preserve">Native American Ministries </w:t>
      </w:r>
      <w:r>
        <w:rPr>
          <w:rFonts w:ascii="Arial" w:hAnsi="Arial" w:cs="Arial"/>
          <w:b/>
          <w:bCs/>
          <w:sz w:val="24"/>
          <w:szCs w:val="24"/>
        </w:rPr>
        <w:t xml:space="preserve">(Special Offering) </w:t>
      </w:r>
      <w:r w:rsidRPr="00D60634">
        <w:rPr>
          <w:rFonts w:ascii="Arial" w:hAnsi="Arial" w:cs="Arial"/>
          <w:b/>
          <w:bCs/>
          <w:sz w:val="24"/>
          <w:szCs w:val="24"/>
        </w:rPr>
        <w:t>Sunday April 14</w:t>
      </w:r>
      <w:r w:rsidRPr="00D60634">
        <w:rPr>
          <w:rFonts w:ascii="Arial" w:hAnsi="Arial" w:cs="Arial"/>
          <w:b/>
          <w:bCs/>
          <w:sz w:val="24"/>
          <w:szCs w:val="24"/>
          <w:vertAlign w:val="superscript"/>
        </w:rPr>
        <w:t>th</w:t>
      </w:r>
      <w:r>
        <w:rPr>
          <w:rFonts w:ascii="Arial" w:hAnsi="Arial" w:cs="Arial"/>
          <w:b/>
          <w:bCs/>
          <w:sz w:val="24"/>
          <w:szCs w:val="24"/>
          <w:vertAlign w:val="superscript"/>
        </w:rPr>
        <w:t xml:space="preserve"> </w:t>
      </w:r>
      <w:proofErr w:type="gramStart"/>
      <w:r w:rsidRPr="00D60634">
        <w:rPr>
          <w:rFonts w:ascii="Arial" w:hAnsi="Arial" w:cs="Arial"/>
          <w:sz w:val="24"/>
          <w:szCs w:val="24"/>
          <w:shd w:val="clear" w:color="auto" w:fill="FFFFFF"/>
        </w:rPr>
        <w:t>The</w:t>
      </w:r>
      <w:proofErr w:type="gramEnd"/>
      <w:r w:rsidRPr="00D60634">
        <w:rPr>
          <w:rFonts w:ascii="Arial" w:hAnsi="Arial" w:cs="Arial"/>
          <w:sz w:val="24"/>
          <w:szCs w:val="24"/>
          <w:shd w:val="clear" w:color="auto" w:fill="FFFFFF"/>
        </w:rPr>
        <w:t xml:space="preserve"> Native American Ministries offering bolsters the work of Native American ministries in annual conferences throughout the United States. These ministries exist in rural and urban settings, including reservation and other community ministries.</w:t>
      </w:r>
      <w:r>
        <w:rPr>
          <w:rFonts w:ascii="Arial" w:hAnsi="Arial" w:cs="Arial"/>
          <w:sz w:val="24"/>
          <w:szCs w:val="24"/>
          <w:shd w:val="clear" w:color="auto" w:fill="FFFFFF"/>
        </w:rPr>
        <w:t xml:space="preserve"> </w:t>
      </w:r>
      <w:r w:rsidRPr="00D60634">
        <w:rPr>
          <w:rFonts w:ascii="Arial" w:hAnsi="Arial" w:cs="Arial"/>
          <w:sz w:val="24"/>
          <w:szCs w:val="24"/>
          <w:shd w:val="clear" w:color="auto" w:fill="FFFFFF"/>
        </w:rPr>
        <w:t>The Native American Ministries offering also provides scholarships for Native Americans studying at United Methodist schools of theology and empowers congregations to find culturally appropriate ways to minister to their communities through Christ’s love.</w:t>
      </w:r>
    </w:p>
    <w:p w14:paraId="47F223F7" w14:textId="77777777" w:rsidR="00B809EA" w:rsidRPr="00B809EA" w:rsidRDefault="00B809EA" w:rsidP="00D60634">
      <w:pPr>
        <w:rPr>
          <w:rFonts w:ascii="Arial" w:hAnsi="Arial" w:cs="Arial"/>
          <w:sz w:val="24"/>
          <w:szCs w:val="24"/>
          <w:shd w:val="clear" w:color="auto" w:fill="FFFFFF"/>
        </w:rPr>
      </w:pPr>
    </w:p>
    <w:p w14:paraId="32497C5D" w14:textId="5EDD1673" w:rsidR="00B809EA" w:rsidRPr="00B809EA" w:rsidRDefault="00B809EA" w:rsidP="00B809EA">
      <w:pPr>
        <w:rPr>
          <w:rFonts w:ascii="Arial" w:hAnsi="Arial" w:cs="Arial"/>
          <w:sz w:val="24"/>
          <w:szCs w:val="24"/>
        </w:rPr>
      </w:pPr>
      <w:bookmarkStart w:id="7" w:name="_Hlk163208371"/>
      <w:r w:rsidRPr="00B809EA">
        <w:rPr>
          <w:rFonts w:ascii="Arial" w:hAnsi="Arial" w:cs="Arial"/>
          <w:b/>
          <w:bCs/>
          <w:sz w:val="24"/>
          <w:szCs w:val="24"/>
        </w:rPr>
        <w:t>Common Ground</w:t>
      </w:r>
      <w:r>
        <w:rPr>
          <w:rFonts w:ascii="Arial" w:hAnsi="Arial" w:cs="Arial"/>
          <w:sz w:val="24"/>
          <w:szCs w:val="24"/>
        </w:rPr>
        <w:t xml:space="preserve"> </w:t>
      </w:r>
      <w:r w:rsidR="004161D1">
        <w:rPr>
          <w:rFonts w:ascii="Arial" w:hAnsi="Arial" w:cs="Arial"/>
          <w:sz w:val="24"/>
          <w:szCs w:val="24"/>
        </w:rPr>
        <w:t xml:space="preserve">Join us </w:t>
      </w:r>
      <w:r>
        <w:rPr>
          <w:rFonts w:ascii="Arial" w:hAnsi="Arial" w:cs="Arial"/>
          <w:sz w:val="24"/>
          <w:szCs w:val="24"/>
        </w:rPr>
        <w:t>a</w:t>
      </w:r>
      <w:r w:rsidRPr="00B809EA">
        <w:rPr>
          <w:rFonts w:ascii="Arial" w:hAnsi="Arial" w:cs="Arial"/>
          <w:sz w:val="24"/>
          <w:szCs w:val="24"/>
        </w:rPr>
        <w:t>t 3</w:t>
      </w:r>
      <w:r>
        <w:rPr>
          <w:rFonts w:ascii="Arial" w:hAnsi="Arial" w:cs="Arial"/>
          <w:sz w:val="24"/>
          <w:szCs w:val="24"/>
        </w:rPr>
        <w:t>pm</w:t>
      </w:r>
      <w:r w:rsidRPr="00B809EA">
        <w:rPr>
          <w:rFonts w:ascii="Arial" w:hAnsi="Arial" w:cs="Arial"/>
          <w:sz w:val="24"/>
          <w:szCs w:val="24"/>
        </w:rPr>
        <w:t xml:space="preserve"> on Sunday April 14</w:t>
      </w:r>
      <w:r w:rsidRPr="00B809EA">
        <w:rPr>
          <w:rFonts w:ascii="Arial" w:hAnsi="Arial" w:cs="Arial"/>
          <w:sz w:val="24"/>
          <w:szCs w:val="24"/>
          <w:vertAlign w:val="superscript"/>
        </w:rPr>
        <w:t>th</w:t>
      </w:r>
      <w:r w:rsidRPr="00B809EA">
        <w:rPr>
          <w:rFonts w:ascii="Arial" w:hAnsi="Arial" w:cs="Arial"/>
          <w:sz w:val="24"/>
          <w:szCs w:val="24"/>
        </w:rPr>
        <w:t xml:space="preserve">, for your viewing pleasure, the Green Team will host the premier Yankton area showing of the inspirational movie, </w:t>
      </w:r>
      <w:r w:rsidRPr="00B809EA">
        <w:rPr>
          <w:rFonts w:ascii="Arial" w:hAnsi="Arial" w:cs="Arial"/>
          <w:i/>
          <w:sz w:val="24"/>
          <w:szCs w:val="24"/>
        </w:rPr>
        <w:t>Common Ground</w:t>
      </w:r>
      <w:r w:rsidRPr="00B809EA">
        <w:rPr>
          <w:rFonts w:ascii="Arial" w:hAnsi="Arial" w:cs="Arial"/>
          <w:sz w:val="24"/>
          <w:szCs w:val="24"/>
        </w:rPr>
        <w:t>, in the FUMC Sanctuary. Following the movie, we will have a make-your-own-sundae bar with SDSU ice cream (if we can get it) and all your favorite sauces and toppings.</w:t>
      </w:r>
    </w:p>
    <w:bookmarkEnd w:id="7"/>
    <w:p w14:paraId="4019A130" w14:textId="77777777" w:rsidR="00B809EA" w:rsidRPr="00D60634" w:rsidRDefault="00B809EA" w:rsidP="00D60634">
      <w:pPr>
        <w:rPr>
          <w:rFonts w:ascii="Arial" w:hAnsi="Arial" w:cs="Arial"/>
          <w:sz w:val="24"/>
          <w:szCs w:val="24"/>
          <w:shd w:val="clear" w:color="auto" w:fill="FFFFFF"/>
        </w:rPr>
      </w:pPr>
    </w:p>
    <w:p w14:paraId="42AC9DB2" w14:textId="3A9E2180" w:rsidR="00001DB3" w:rsidRDefault="00DA23E2" w:rsidP="00001DB3">
      <w:r>
        <w:rPr>
          <w:noProof/>
        </w:rPr>
        <w:drawing>
          <wp:anchor distT="0" distB="0" distL="114300" distR="114300" simplePos="0" relativeHeight="251668480" behindDoc="1" locked="0" layoutInCell="1" allowOverlap="1" wp14:anchorId="44AC324E" wp14:editId="4E35EAEA">
            <wp:simplePos x="0" y="0"/>
            <wp:positionH relativeFrom="column">
              <wp:posOffset>55245</wp:posOffset>
            </wp:positionH>
            <wp:positionV relativeFrom="paragraph">
              <wp:posOffset>145415</wp:posOffset>
            </wp:positionV>
            <wp:extent cx="3101340" cy="915670"/>
            <wp:effectExtent l="0" t="0" r="3810" b="0"/>
            <wp:wrapTight wrapText="bothSides">
              <wp:wrapPolygon edited="0">
                <wp:start x="0" y="0"/>
                <wp:lineTo x="0" y="21121"/>
                <wp:lineTo x="21494" y="21121"/>
                <wp:lineTo x="21494" y="0"/>
                <wp:lineTo x="0" y="0"/>
              </wp:wrapPolygon>
            </wp:wrapTight>
            <wp:docPr id="694914215" name="Picture 3" descr="Young Adults - First Presbyterian Church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Adults - First Presbyterian Church of Oxfor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01340" cy="915670"/>
                    </a:xfrm>
                    <a:prstGeom prst="rect">
                      <a:avLst/>
                    </a:prstGeom>
                    <a:noFill/>
                    <a:ln>
                      <a:noFill/>
                    </a:ln>
                  </pic:spPr>
                </pic:pic>
              </a:graphicData>
            </a:graphic>
          </wp:anchor>
        </w:drawing>
      </w:r>
    </w:p>
    <w:p w14:paraId="551EFF78" w14:textId="75899821" w:rsidR="00001DB3" w:rsidRDefault="00001DB3" w:rsidP="00001DB3">
      <w:pPr>
        <w:rPr>
          <w:sz w:val="22"/>
          <w:szCs w:val="22"/>
        </w:rPr>
      </w:pPr>
    </w:p>
    <w:p w14:paraId="7438DE11" w14:textId="30CF6E6F" w:rsidR="00001DB3" w:rsidRPr="00DA23E2" w:rsidRDefault="00001DB3" w:rsidP="00001DB3">
      <w:pPr>
        <w:rPr>
          <w:rFonts w:ascii="Arial" w:hAnsi="Arial" w:cs="Arial"/>
          <w:sz w:val="24"/>
          <w:szCs w:val="24"/>
        </w:rPr>
      </w:pPr>
      <w:r w:rsidRPr="00DA23E2">
        <w:rPr>
          <w:rFonts w:ascii="Arial" w:hAnsi="Arial" w:cs="Arial"/>
          <w:sz w:val="24"/>
          <w:szCs w:val="24"/>
        </w:rPr>
        <w:t>Bibles &amp; Brews meets every other Tuesday at Ben’s Brewing (downtown) at 5:15pm. This is a bible study that eves and flows with the topics selected by those that attend. Each time we meet – we select the topic for the next time. To get in sync with every other, here are the next few dates:</w:t>
      </w:r>
      <w:r w:rsidR="00DA23E2">
        <w:rPr>
          <w:rFonts w:ascii="Arial" w:hAnsi="Arial" w:cs="Arial"/>
          <w:sz w:val="24"/>
          <w:szCs w:val="24"/>
        </w:rPr>
        <w:t xml:space="preserve"> </w:t>
      </w:r>
      <w:r w:rsidRPr="00DA23E2">
        <w:rPr>
          <w:rFonts w:ascii="Arial" w:hAnsi="Arial" w:cs="Arial"/>
          <w:sz w:val="24"/>
          <w:szCs w:val="24"/>
        </w:rPr>
        <w:t>April 16</w:t>
      </w:r>
      <w:r w:rsidRPr="00DA23E2">
        <w:rPr>
          <w:rFonts w:ascii="Arial" w:hAnsi="Arial" w:cs="Arial"/>
          <w:sz w:val="24"/>
          <w:szCs w:val="24"/>
          <w:vertAlign w:val="superscript"/>
        </w:rPr>
        <w:t>th</w:t>
      </w:r>
      <w:r w:rsidRPr="00DA23E2">
        <w:rPr>
          <w:rFonts w:ascii="Arial" w:hAnsi="Arial" w:cs="Arial"/>
          <w:sz w:val="24"/>
          <w:szCs w:val="24"/>
        </w:rPr>
        <w:t>, April 30</w:t>
      </w:r>
      <w:r w:rsidRPr="00DA23E2">
        <w:rPr>
          <w:rFonts w:ascii="Arial" w:hAnsi="Arial" w:cs="Arial"/>
          <w:sz w:val="24"/>
          <w:szCs w:val="24"/>
          <w:vertAlign w:val="superscript"/>
        </w:rPr>
        <w:t>th</w:t>
      </w:r>
      <w:r w:rsidRPr="00DA23E2">
        <w:rPr>
          <w:rFonts w:ascii="Arial" w:hAnsi="Arial" w:cs="Arial"/>
          <w:sz w:val="24"/>
          <w:szCs w:val="24"/>
        </w:rPr>
        <w:t>, May 14</w:t>
      </w:r>
      <w:r w:rsidRPr="00DA23E2">
        <w:rPr>
          <w:rFonts w:ascii="Arial" w:hAnsi="Arial" w:cs="Arial"/>
          <w:sz w:val="24"/>
          <w:szCs w:val="24"/>
          <w:vertAlign w:val="superscript"/>
        </w:rPr>
        <w:t>th</w:t>
      </w:r>
      <w:r w:rsidRPr="00DA23E2">
        <w:rPr>
          <w:rFonts w:ascii="Arial" w:hAnsi="Arial" w:cs="Arial"/>
          <w:sz w:val="24"/>
          <w:szCs w:val="24"/>
        </w:rPr>
        <w:t xml:space="preserve">, and May 28th. We do meet year-round, so this </w:t>
      </w:r>
      <w:proofErr w:type="gramStart"/>
      <w:r w:rsidRPr="00DA23E2">
        <w:rPr>
          <w:rFonts w:ascii="Arial" w:hAnsi="Arial" w:cs="Arial"/>
          <w:sz w:val="24"/>
          <w:szCs w:val="24"/>
        </w:rPr>
        <w:t>continues on</w:t>
      </w:r>
      <w:proofErr w:type="gramEnd"/>
      <w:r w:rsidRPr="00DA23E2">
        <w:rPr>
          <w:rFonts w:ascii="Arial" w:hAnsi="Arial" w:cs="Arial"/>
          <w:sz w:val="24"/>
          <w:szCs w:val="24"/>
        </w:rPr>
        <w:t xml:space="preserve"> that every other pattern.</w:t>
      </w:r>
      <w:r w:rsidR="00DA23E2">
        <w:rPr>
          <w:rFonts w:ascii="Arial" w:hAnsi="Arial" w:cs="Arial"/>
          <w:sz w:val="24"/>
          <w:szCs w:val="24"/>
        </w:rPr>
        <w:t xml:space="preserve"> </w:t>
      </w:r>
      <w:r w:rsidRPr="00DA23E2">
        <w:rPr>
          <w:rFonts w:ascii="Arial" w:hAnsi="Arial" w:cs="Arial"/>
          <w:sz w:val="24"/>
          <w:szCs w:val="24"/>
        </w:rPr>
        <w:t xml:space="preserve">Everyone is welcome!  This bible study is one that if you can’t make it – it’s easy to pick back up the next time you can come. Our topics are often based </w:t>
      </w:r>
      <w:proofErr w:type="gramStart"/>
      <w:r w:rsidRPr="00DA23E2">
        <w:rPr>
          <w:rFonts w:ascii="Arial" w:hAnsi="Arial" w:cs="Arial"/>
          <w:sz w:val="24"/>
          <w:szCs w:val="24"/>
        </w:rPr>
        <w:t>off of</w:t>
      </w:r>
      <w:proofErr w:type="gramEnd"/>
      <w:r w:rsidRPr="00DA23E2">
        <w:rPr>
          <w:rFonts w:ascii="Arial" w:hAnsi="Arial" w:cs="Arial"/>
          <w:sz w:val="24"/>
          <w:szCs w:val="24"/>
        </w:rPr>
        <w:t xml:space="preserve"> everyone’s everyday challenges and joys.  If you have any questions, feel free to contact Carla Hummel. Otherwise – we hope to see you at the next Bibles &amp; Brews!</w:t>
      </w:r>
    </w:p>
    <w:p w14:paraId="3E9D4CC8" w14:textId="0E56E154" w:rsidR="004B1E5C" w:rsidRPr="008E3F90" w:rsidRDefault="004B1E5C" w:rsidP="008E3F90">
      <w:pPr>
        <w:rPr>
          <w:rFonts w:ascii="Arial" w:hAnsi="Arial" w:cs="Arial"/>
          <w:color w:val="000000"/>
          <w:sz w:val="24"/>
          <w:szCs w:val="24"/>
        </w:rPr>
      </w:pPr>
    </w:p>
    <w:p w14:paraId="7C04F0D7" w14:textId="67D3E4C8"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4D2DE8">
        <w:rPr>
          <w:rFonts w:cs="Arial"/>
          <w:i w:val="0"/>
          <w:iCs/>
          <w:sz w:val="24"/>
          <w:szCs w:val="24"/>
        </w:rPr>
        <w:t xml:space="preserve">Summer </w:t>
      </w:r>
      <w:r w:rsidRPr="00F56E8C">
        <w:rPr>
          <w:rFonts w:cs="Arial"/>
          <w:i w:val="0"/>
          <w:iCs/>
          <w:sz w:val="24"/>
          <w:szCs w:val="24"/>
        </w:rPr>
        <w:t xml:space="preserve">Camp </w:t>
      </w:r>
      <w:r w:rsidRPr="001A7FD3">
        <w:rPr>
          <w:rFonts w:cs="Arial"/>
          <w:b w:val="0"/>
          <w:bCs/>
          <w:i w:val="0"/>
          <w:iCs/>
          <w:sz w:val="24"/>
          <w:szCs w:val="24"/>
        </w:rPr>
        <w:t xml:space="preserve">Summer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w:t>
      </w:r>
      <w:proofErr w:type="gramStart"/>
      <w:r w:rsidRPr="00F56E8C">
        <w:rPr>
          <w:rFonts w:cs="Arial"/>
          <w:b w:val="0"/>
          <w:bCs/>
          <w:i w:val="0"/>
          <w:iCs/>
          <w:sz w:val="24"/>
          <w:szCs w:val="24"/>
        </w:rPr>
        <w:t>price</w:t>
      </w:r>
      <w:proofErr w:type="gramEnd"/>
      <w:r w:rsidRPr="00F56E8C">
        <w:rPr>
          <w:rFonts w:cs="Arial"/>
          <w:b w:val="0"/>
          <w:bCs/>
          <w:i w:val="0"/>
          <w:iCs/>
          <w:sz w:val="24"/>
          <w:szCs w:val="24"/>
        </w:rPr>
        <w:t xml:space="preserv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00BE0DA6"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1245994478" name="Picture 124599447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439250168" name="Picture 43925016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6"/>
    <w:p w14:paraId="2D6418F9" w14:textId="0EC71DEA" w:rsidR="00001DB3" w:rsidRDefault="00001DB3" w:rsidP="00001DB3">
      <w:pPr>
        <w:pStyle w:val="Heading1"/>
        <w:jc w:val="both"/>
        <w:rPr>
          <w:b w:val="0"/>
          <w:bCs/>
          <w:i w:val="0"/>
          <w:iCs/>
          <w:sz w:val="24"/>
          <w:szCs w:val="24"/>
        </w:rPr>
      </w:pPr>
      <w:r w:rsidRPr="00DA23E2">
        <w:rPr>
          <w:i w:val="0"/>
          <w:iCs/>
          <w:sz w:val="24"/>
          <w:szCs w:val="24"/>
        </w:rPr>
        <w:t>Care Casseroles</w:t>
      </w:r>
      <w:r w:rsidRPr="00001DB3">
        <w:rPr>
          <w:b w:val="0"/>
          <w:bCs/>
          <w:i w:val="0"/>
          <w:iCs/>
          <w:sz w:val="24"/>
          <w:szCs w:val="24"/>
        </w:rPr>
        <w:t xml:space="preserve"> </w:t>
      </w:r>
      <w:r w:rsidRPr="00001DB3">
        <w:rPr>
          <w:b w:val="0"/>
          <w:bCs/>
          <w:i w:val="0"/>
          <w:iCs/>
          <w:sz w:val="24"/>
          <w:szCs w:val="24"/>
        </w:rPr>
        <w:tab/>
        <w:t>Forty-five new casseroles have been placed in the freezer in Wesley Hall. As of mid-March, over 400 casseroles have been distributed to the homebound, ill, stressed, grieving, or just because. New offerings include Cheesy Chicken Macaroni Casserole and more Meatloaf Dinners with mashed potatoes, gravy, and a vegetable. Please note that the casseroles are in microwave safe containers. The contents can be transferred to oven safe containers if that is the preference of the preparer. Also note, casserole containers can be washed and are dishwasher safe. They can be returned to the church to be re-used.</w:t>
      </w:r>
    </w:p>
    <w:p w14:paraId="465541C1" w14:textId="5BD47818" w:rsidR="00FF717B" w:rsidRDefault="00FF717B" w:rsidP="00FF717B"/>
    <w:p w14:paraId="53A0524C" w14:textId="77777777" w:rsidR="00FF717B" w:rsidRDefault="00FF717B" w:rsidP="00FF717B"/>
    <w:p w14:paraId="40D487E5" w14:textId="77777777" w:rsidR="00FF717B" w:rsidRPr="00FF717B" w:rsidRDefault="00FF717B" w:rsidP="00FF717B"/>
    <w:p w14:paraId="7F0BCD9C" w14:textId="407D3B31" w:rsidR="0095174E" w:rsidRPr="00EE55D6" w:rsidRDefault="0095174E" w:rsidP="00EE55D6">
      <w:pPr>
        <w:spacing w:after="240"/>
        <w:rPr>
          <w:rFonts w:ascii="Arial" w:hAnsi="Arial" w:cs="Arial"/>
          <w:sz w:val="24"/>
          <w:szCs w:val="24"/>
        </w:rPr>
      </w:pPr>
    </w:p>
    <w:sectPr w:rsidR="0095174E" w:rsidRPr="00EE55D6" w:rsidSect="00FF5705">
      <w:headerReference w:type="default" r:id="rId25"/>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71CDC" w14:textId="77777777" w:rsidR="00FF5705" w:rsidRDefault="00FF5705" w:rsidP="00B25C46">
      <w:r>
        <w:separator/>
      </w:r>
    </w:p>
  </w:endnote>
  <w:endnote w:type="continuationSeparator" w:id="0">
    <w:p w14:paraId="46AB9C8C" w14:textId="77777777" w:rsidR="00FF5705" w:rsidRDefault="00FF5705"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46294" w14:textId="77777777" w:rsidR="00FF5705" w:rsidRDefault="00FF5705" w:rsidP="00B25C46">
      <w:r>
        <w:separator/>
      </w:r>
    </w:p>
  </w:footnote>
  <w:footnote w:type="continuationSeparator" w:id="0">
    <w:p w14:paraId="1B96DDFE" w14:textId="77777777" w:rsidR="00FF5705" w:rsidRDefault="00FF5705"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0A"/>
    <w:rsid w:val="0000074B"/>
    <w:rsid w:val="00000DB8"/>
    <w:rsid w:val="00000FC7"/>
    <w:rsid w:val="00001580"/>
    <w:rsid w:val="00001585"/>
    <w:rsid w:val="00001934"/>
    <w:rsid w:val="00001C57"/>
    <w:rsid w:val="00001D1E"/>
    <w:rsid w:val="00001DB3"/>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384"/>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0E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5F7"/>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04"/>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CF1"/>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6CD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14E"/>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D8D"/>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39C"/>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1BB"/>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078"/>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AA0"/>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A2E"/>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88C"/>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28D"/>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3E1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1D1"/>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2CE"/>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1E5C"/>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53"/>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DE8"/>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B"/>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18A"/>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51"/>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ABD"/>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C0"/>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DDC"/>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040"/>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51"/>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5B"/>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30"/>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309"/>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8A"/>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070"/>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229"/>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4D0"/>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3BF"/>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330"/>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28"/>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4A1"/>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5A0"/>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90"/>
    <w:rsid w:val="008E3FEC"/>
    <w:rsid w:val="008E4010"/>
    <w:rsid w:val="008E410E"/>
    <w:rsid w:val="008E4163"/>
    <w:rsid w:val="008E41B4"/>
    <w:rsid w:val="008E4268"/>
    <w:rsid w:val="008E42A7"/>
    <w:rsid w:val="008E4937"/>
    <w:rsid w:val="008E499B"/>
    <w:rsid w:val="008E4A0C"/>
    <w:rsid w:val="008E4AC7"/>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3D9"/>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2F5"/>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793"/>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07B"/>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58"/>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41"/>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C22"/>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662"/>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DF0"/>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CC1"/>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9EA"/>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13"/>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21F"/>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578"/>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2ED"/>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7C8"/>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0C4"/>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7B"/>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CB2"/>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05A"/>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AD8"/>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634"/>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903"/>
    <w:rsid w:val="00D93C6A"/>
    <w:rsid w:val="00D93CC5"/>
    <w:rsid w:val="00D93D53"/>
    <w:rsid w:val="00D93E16"/>
    <w:rsid w:val="00D93F82"/>
    <w:rsid w:val="00D9415F"/>
    <w:rsid w:val="00D94207"/>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3E2"/>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5B2"/>
    <w:rsid w:val="00DA7774"/>
    <w:rsid w:val="00DA78A8"/>
    <w:rsid w:val="00DA79A9"/>
    <w:rsid w:val="00DA7AF8"/>
    <w:rsid w:val="00DA7BFB"/>
    <w:rsid w:val="00DA7DD8"/>
    <w:rsid w:val="00DB004F"/>
    <w:rsid w:val="00DB02AF"/>
    <w:rsid w:val="00DB04D2"/>
    <w:rsid w:val="00DB05D3"/>
    <w:rsid w:val="00DB079E"/>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73"/>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ADA"/>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21"/>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85"/>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6FD"/>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E22"/>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166"/>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4CE"/>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705"/>
    <w:rsid w:val="00FF5A5A"/>
    <w:rsid w:val="00FF5B11"/>
    <w:rsid w:val="00FF5BF5"/>
    <w:rsid w:val="00FF5CEB"/>
    <w:rsid w:val="00FF622C"/>
    <w:rsid w:val="00FF64E1"/>
    <w:rsid w:val="00FF6595"/>
    <w:rsid w:val="00FF6AB1"/>
    <w:rsid w:val="00FF6C48"/>
    <w:rsid w:val="00FF6F72"/>
    <w:rsid w:val="00FF70C4"/>
    <w:rsid w:val="00FF7129"/>
    <w:rsid w:val="00FF717B"/>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071686">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38860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77930823">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ii_lf8ijktm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i_18dcc08052d4cff311" TargetMode="External"/><Relationship Id="rId20" Type="http://schemas.openxmlformats.org/officeDocument/2006/relationships/image" Target="cid:ii_lf8ik1c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i_lf8ik1cw1"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0.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A7ABE.F1F919E0" TargetMode="External"/><Relationship Id="rId22" Type="http://schemas.openxmlformats.org/officeDocument/2006/relationships/image" Target="cid:ii_lf8ijktm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2.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4.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6768</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13</cp:revision>
  <cp:lastPrinted>2024-04-05T18:45:00Z</cp:lastPrinted>
  <dcterms:created xsi:type="dcterms:W3CDTF">2024-04-04T14:45:00Z</dcterms:created>
  <dcterms:modified xsi:type="dcterms:W3CDTF">2024-04-05T19:38:00Z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